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95049" w14:textId="77777777" w:rsidR="00A85748" w:rsidRPr="00A84249" w:rsidRDefault="00A85748" w:rsidP="00D0252B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4B79C42E" w14:textId="77777777" w:rsidR="00A85748" w:rsidRPr="00A84249" w:rsidRDefault="00A85748" w:rsidP="00D0252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A84249">
        <w:rPr>
          <w:rFonts w:ascii="Sylfaen" w:hAnsi="Sylfaen"/>
          <w:b/>
          <w:lang w:val="ka-GE"/>
        </w:rPr>
        <w:t xml:space="preserve">ხელშეკრულება </w:t>
      </w:r>
      <w:r w:rsidR="00594114" w:rsidRPr="00C43FE7">
        <w:rPr>
          <w:rFonts w:ascii="Sylfaen" w:hAnsi="Sylfaen"/>
          <w:b/>
          <w:lang w:val="ka-GE"/>
        </w:rPr>
        <w:t>N</w:t>
      </w:r>
    </w:p>
    <w:p w14:paraId="1967F360" w14:textId="77777777" w:rsidR="003D36EB" w:rsidRPr="00A84249" w:rsidRDefault="003D36EB" w:rsidP="00D0252B">
      <w:pPr>
        <w:spacing w:after="0" w:line="240" w:lineRule="auto"/>
        <w:jc w:val="center"/>
        <w:rPr>
          <w:rFonts w:ascii="Sylfaen" w:hAnsi="Sylfaen"/>
          <w:lang w:val="ka-GE"/>
        </w:rPr>
      </w:pPr>
    </w:p>
    <w:p w14:paraId="43F07B79" w14:textId="77777777" w:rsidR="00A85748" w:rsidRPr="00EB5C87" w:rsidRDefault="002956FD" w:rsidP="00D0252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A84249">
        <w:rPr>
          <w:rFonts w:ascii="Sylfaen" w:hAnsi="Sylfaen"/>
          <w:b/>
          <w:lang w:val="ka-GE"/>
        </w:rPr>
        <w:t xml:space="preserve">ქ. </w:t>
      </w:r>
      <w:r w:rsidR="00A85748" w:rsidRPr="00EB5C87">
        <w:rPr>
          <w:rFonts w:ascii="Sylfaen" w:hAnsi="Sylfaen"/>
          <w:b/>
          <w:lang w:val="ka-GE"/>
        </w:rPr>
        <w:t xml:space="preserve">თბილისი                                                              </w:t>
      </w:r>
      <w:r w:rsidR="000F19F4" w:rsidRPr="00EB5C87">
        <w:rPr>
          <w:rFonts w:ascii="Sylfaen" w:hAnsi="Sylfaen"/>
          <w:b/>
          <w:lang w:val="ka-GE"/>
        </w:rPr>
        <w:t xml:space="preserve">                              </w:t>
      </w:r>
      <w:r w:rsidR="00A85748" w:rsidRPr="00EB5C87">
        <w:rPr>
          <w:rFonts w:ascii="Sylfaen" w:hAnsi="Sylfaen"/>
          <w:b/>
          <w:lang w:val="ka-GE"/>
        </w:rPr>
        <w:t xml:space="preserve">     </w:t>
      </w:r>
      <w:r w:rsidR="00275DBD" w:rsidRPr="00EB5C87">
        <w:rPr>
          <w:rFonts w:ascii="Sylfaen" w:hAnsi="Sylfaen"/>
          <w:b/>
          <w:lang w:val="ka-GE"/>
        </w:rPr>
        <w:t xml:space="preserve">      ---------------</w:t>
      </w:r>
      <w:r w:rsidRPr="00EB5C87">
        <w:rPr>
          <w:rFonts w:ascii="Sylfaen" w:hAnsi="Sylfaen"/>
          <w:b/>
          <w:lang w:val="ka-GE"/>
        </w:rPr>
        <w:t xml:space="preserve"> </w:t>
      </w:r>
      <w:r w:rsidR="000F19F4" w:rsidRPr="00EB5C87">
        <w:rPr>
          <w:rFonts w:ascii="Sylfaen" w:hAnsi="Sylfaen"/>
          <w:b/>
          <w:lang w:val="ka-GE"/>
        </w:rPr>
        <w:t xml:space="preserve">, </w:t>
      </w:r>
      <w:r w:rsidR="00C937EB" w:rsidRPr="00EB5C87">
        <w:rPr>
          <w:rFonts w:ascii="Sylfaen" w:hAnsi="Sylfaen"/>
          <w:b/>
          <w:lang w:val="ka-GE"/>
        </w:rPr>
        <w:t>201</w:t>
      </w:r>
      <w:r w:rsidR="00373DD2">
        <w:rPr>
          <w:rFonts w:ascii="Sylfaen" w:hAnsi="Sylfaen"/>
          <w:b/>
          <w:lang w:val="ka-GE"/>
        </w:rPr>
        <w:t xml:space="preserve">9 </w:t>
      </w:r>
      <w:r w:rsidR="00A85748" w:rsidRPr="00EB5C87">
        <w:rPr>
          <w:rFonts w:ascii="Sylfaen" w:hAnsi="Sylfaen"/>
          <w:b/>
          <w:lang w:val="ka-GE"/>
        </w:rPr>
        <w:t>წელი</w:t>
      </w:r>
    </w:p>
    <w:p w14:paraId="7BBDA360" w14:textId="77777777" w:rsidR="00181F53" w:rsidRPr="00EB5C87" w:rsidRDefault="00181F53" w:rsidP="00D0252B">
      <w:pPr>
        <w:spacing w:after="0" w:line="240" w:lineRule="auto"/>
        <w:jc w:val="center"/>
        <w:rPr>
          <w:rFonts w:ascii="Sylfaen" w:hAnsi="Sylfaen"/>
          <w:lang w:val="ka-GE"/>
        </w:rPr>
      </w:pPr>
    </w:p>
    <w:p w14:paraId="0AC0AEBE" w14:textId="5A2EB7C3" w:rsidR="00E71F8E" w:rsidRDefault="00631726" w:rsidP="00D0252B">
      <w:pPr>
        <w:spacing w:after="0" w:line="240" w:lineRule="auto"/>
        <w:jc w:val="both"/>
        <w:rPr>
          <w:rFonts w:ascii="Sylfaen" w:hAnsi="Sylfaen"/>
          <w:lang w:val="ka-GE"/>
        </w:rPr>
      </w:pPr>
      <w:r w:rsidRPr="00EB5C87">
        <w:rPr>
          <w:rFonts w:ascii="Sylfaen" w:hAnsi="Sylfaen"/>
          <w:lang w:val="ka-GE"/>
        </w:rPr>
        <w:t>ერთი</w:t>
      </w:r>
      <w:r w:rsidR="00A85748" w:rsidRPr="00EB5C87">
        <w:rPr>
          <w:rFonts w:ascii="Sylfaen" w:hAnsi="Sylfaen"/>
          <w:lang w:val="ka-GE"/>
        </w:rPr>
        <w:t xml:space="preserve"> მხრივ, </w:t>
      </w:r>
      <w:r w:rsidR="001C5194">
        <w:rPr>
          <w:rFonts w:ascii="Sylfaen" w:hAnsi="Sylfaen"/>
          <w:lang w:val="ka-GE"/>
        </w:rPr>
        <w:t>ა</w:t>
      </w:r>
      <w:r w:rsidR="001C5194">
        <w:rPr>
          <w:rFonts w:ascii="Sylfaen" w:hAnsi="Sylfaen"/>
        </w:rPr>
        <w:t>(</w:t>
      </w:r>
      <w:r w:rsidR="001C5194">
        <w:rPr>
          <w:rFonts w:ascii="Sylfaen" w:hAnsi="Sylfaen"/>
          <w:lang w:val="ka-GE"/>
        </w:rPr>
        <w:t>ა</w:t>
      </w:r>
      <w:r w:rsidR="001C5194">
        <w:rPr>
          <w:rFonts w:ascii="Sylfaen" w:hAnsi="Sylfaen"/>
        </w:rPr>
        <w:t>)</w:t>
      </w:r>
      <w:r w:rsidR="001C5194">
        <w:rPr>
          <w:rFonts w:ascii="Sylfaen" w:hAnsi="Sylfaen"/>
          <w:lang w:val="ka-GE"/>
        </w:rPr>
        <w:t>იპ „სპეციალური სერვისები“</w:t>
      </w:r>
      <w:r w:rsidR="00275DBD" w:rsidRPr="00EB5C87">
        <w:rPr>
          <w:rFonts w:ascii="Sylfaen" w:hAnsi="Sylfaen"/>
          <w:lang w:val="ka-GE"/>
        </w:rPr>
        <w:t xml:space="preserve"> (შემდეგში</w:t>
      </w:r>
      <w:r w:rsidR="00FD00DF" w:rsidRPr="00EB5C87">
        <w:rPr>
          <w:rFonts w:ascii="Sylfaen" w:hAnsi="Sylfaen"/>
          <w:lang w:val="ka-GE"/>
        </w:rPr>
        <w:t xml:space="preserve"> - </w:t>
      </w:r>
      <w:r w:rsidR="00275DBD" w:rsidRPr="00EB5C87">
        <w:rPr>
          <w:rFonts w:ascii="Sylfaen" w:hAnsi="Sylfaen"/>
          <w:lang w:val="ka-GE"/>
        </w:rPr>
        <w:t xml:space="preserve">მიმწოდებელი) მდებარე: ქ. </w:t>
      </w:r>
      <w:r w:rsidR="001C5194">
        <w:rPr>
          <w:rFonts w:ascii="Sylfaen" w:hAnsi="Sylfaen"/>
          <w:lang w:val="ka-GE"/>
        </w:rPr>
        <w:t>ქუთაისი</w:t>
      </w:r>
      <w:r w:rsidR="00275DBD" w:rsidRPr="00EB5C87">
        <w:rPr>
          <w:rFonts w:ascii="Sylfaen" w:hAnsi="Sylfaen"/>
          <w:lang w:val="ka-GE"/>
        </w:rPr>
        <w:t xml:space="preserve">, </w:t>
      </w:r>
      <w:r w:rsidR="001C5194">
        <w:rPr>
          <w:rFonts w:ascii="Sylfaen" w:hAnsi="Sylfaen"/>
          <w:lang w:val="ka-GE"/>
        </w:rPr>
        <w:t>ავტომშენებლის ქ.#55</w:t>
      </w:r>
      <w:r w:rsidR="00275DBD" w:rsidRPr="00EB5C87">
        <w:rPr>
          <w:rFonts w:ascii="Sylfaen" w:hAnsi="Sylfaen"/>
          <w:lang w:val="ka-GE"/>
        </w:rPr>
        <w:t xml:space="preserve">, </w:t>
      </w:r>
      <w:r w:rsidR="00A85748" w:rsidRPr="00EB5C87">
        <w:rPr>
          <w:rFonts w:ascii="Sylfaen" w:hAnsi="Sylfaen"/>
          <w:lang w:val="ka-GE"/>
        </w:rPr>
        <w:t>წარმოდგენილი მისი დირექტორის</w:t>
      </w:r>
      <w:r w:rsidR="00C854F6" w:rsidRPr="00EB5C87">
        <w:rPr>
          <w:rFonts w:ascii="Sylfaen" w:hAnsi="Sylfaen"/>
          <w:lang w:val="ka-GE"/>
        </w:rPr>
        <w:t xml:space="preserve">, </w:t>
      </w:r>
      <w:r w:rsidR="00611EE3">
        <w:rPr>
          <w:rFonts w:ascii="Sylfaen" w:hAnsi="Sylfaen"/>
          <w:lang w:val="ka-GE"/>
        </w:rPr>
        <w:t>კონსტანტინე ჯავახაძის</w:t>
      </w:r>
      <w:bookmarkStart w:id="0" w:name="_GoBack"/>
      <w:bookmarkEnd w:id="0"/>
      <w:r w:rsidR="00611EE3">
        <w:rPr>
          <w:rFonts w:ascii="Sylfaen" w:hAnsi="Sylfaen"/>
          <w:lang w:val="ka-GE"/>
        </w:rPr>
        <w:t xml:space="preserve"> </w:t>
      </w:r>
      <w:r w:rsidR="001C5194">
        <w:rPr>
          <w:rFonts w:ascii="Sylfaen" w:hAnsi="Sylfaen"/>
          <w:lang w:val="ka-GE"/>
        </w:rPr>
        <w:t xml:space="preserve"> </w:t>
      </w:r>
      <w:r w:rsidR="00A85748" w:rsidRPr="00EB5C87">
        <w:rPr>
          <w:rFonts w:ascii="Sylfaen" w:hAnsi="Sylfaen"/>
          <w:lang w:val="ka-GE"/>
        </w:rPr>
        <w:t xml:space="preserve">სახით და </w:t>
      </w:r>
      <w:r w:rsidRPr="00EB5C87">
        <w:rPr>
          <w:rFonts w:ascii="Sylfaen" w:hAnsi="Sylfaen"/>
          <w:lang w:val="ka-GE"/>
        </w:rPr>
        <w:t>მეორე</w:t>
      </w:r>
      <w:r w:rsidR="00A85748" w:rsidRPr="00EB5C87">
        <w:rPr>
          <w:rFonts w:ascii="Sylfaen" w:hAnsi="Sylfaen"/>
          <w:lang w:val="ka-GE"/>
        </w:rPr>
        <w:t xml:space="preserve"> მხრივ, </w:t>
      </w:r>
    </w:p>
    <w:p w14:paraId="35319296" w14:textId="356CC07F" w:rsidR="00A85748" w:rsidRPr="00A84249" w:rsidRDefault="00C854F6" w:rsidP="00D0252B">
      <w:pPr>
        <w:spacing w:after="0" w:line="240" w:lineRule="auto"/>
        <w:jc w:val="both"/>
        <w:rPr>
          <w:rFonts w:ascii="Sylfaen" w:hAnsi="Sylfaen"/>
          <w:lang w:val="ka-GE"/>
        </w:rPr>
      </w:pPr>
      <w:r w:rsidRPr="00EB5C87">
        <w:rPr>
          <w:rFonts w:ascii="Sylfaen" w:hAnsi="Sylfaen"/>
          <w:lang w:val="ka-GE"/>
        </w:rPr>
        <w:t>-----------</w:t>
      </w:r>
      <w:r w:rsidR="009A5290" w:rsidRPr="00EB5C87">
        <w:rPr>
          <w:rFonts w:ascii="Sylfaen" w:hAnsi="Sylfaen"/>
          <w:lang w:val="ka-GE"/>
        </w:rPr>
        <w:t>---------------</w:t>
      </w:r>
      <w:r w:rsidRPr="00EB5C87">
        <w:rPr>
          <w:rFonts w:ascii="Sylfaen" w:hAnsi="Sylfaen"/>
          <w:lang w:val="ka-GE"/>
        </w:rPr>
        <w:t>----------</w:t>
      </w:r>
      <w:r w:rsidR="00E71F8E">
        <w:rPr>
          <w:rFonts w:ascii="Sylfaen" w:hAnsi="Sylfaen"/>
        </w:rPr>
        <w:t>---------------------------------------------------------------------------</w:t>
      </w:r>
      <w:r w:rsidR="00A85748" w:rsidRPr="00EB5C87">
        <w:rPr>
          <w:rFonts w:ascii="Sylfaen" w:hAnsi="Sylfaen"/>
          <w:b/>
          <w:color w:val="FF0000"/>
          <w:lang w:val="ka-GE"/>
        </w:rPr>
        <w:t xml:space="preserve"> </w:t>
      </w:r>
      <w:r w:rsidR="00A85748" w:rsidRPr="00EB5C87">
        <w:rPr>
          <w:rFonts w:ascii="Sylfaen" w:hAnsi="Sylfaen"/>
          <w:lang w:val="ka-GE"/>
        </w:rPr>
        <w:t>(</w:t>
      </w:r>
      <w:r w:rsidR="00FD00DF" w:rsidRPr="00EB5C87">
        <w:rPr>
          <w:rFonts w:ascii="Sylfaen" w:hAnsi="Sylfaen"/>
          <w:lang w:val="ka-GE"/>
        </w:rPr>
        <w:t xml:space="preserve">შემდეგში - </w:t>
      </w:r>
      <w:r w:rsidR="00A85748" w:rsidRPr="00EB5C87">
        <w:rPr>
          <w:rFonts w:ascii="Sylfaen" w:hAnsi="Sylfaen"/>
          <w:lang w:val="ka-GE"/>
        </w:rPr>
        <w:t>შემსყიდველი)</w:t>
      </w:r>
      <w:r w:rsidR="009A5290" w:rsidRPr="00EB5C87">
        <w:rPr>
          <w:rFonts w:ascii="Sylfaen" w:hAnsi="Sylfaen"/>
          <w:lang w:val="ka-GE"/>
        </w:rPr>
        <w:t xml:space="preserve"> მდებარე: ---------------------------------------------</w:t>
      </w:r>
      <w:r w:rsidR="00E71F8E">
        <w:rPr>
          <w:rFonts w:ascii="Sylfaen" w:hAnsi="Sylfaen"/>
        </w:rPr>
        <w:t>-------------</w:t>
      </w:r>
      <w:r w:rsidR="009A5290" w:rsidRPr="00EB5C87">
        <w:rPr>
          <w:rFonts w:ascii="Sylfaen" w:hAnsi="Sylfaen"/>
          <w:lang w:val="ka-GE"/>
        </w:rPr>
        <w:t xml:space="preserve"> წარმოდგენილი ----------</w:t>
      </w:r>
      <w:r w:rsidR="00E71F8E">
        <w:rPr>
          <w:rFonts w:ascii="Sylfaen" w:hAnsi="Sylfaen"/>
        </w:rPr>
        <w:t>-------------------------------------------------------------------------</w:t>
      </w:r>
      <w:r w:rsidR="009A5290" w:rsidRPr="00EB5C87">
        <w:rPr>
          <w:rFonts w:ascii="Sylfaen" w:hAnsi="Sylfaen"/>
          <w:lang w:val="ka-GE"/>
        </w:rPr>
        <w:t xml:space="preserve"> სახით, </w:t>
      </w:r>
      <w:r w:rsidR="009A5290" w:rsidRPr="00C43DE8">
        <w:rPr>
          <w:rFonts w:ascii="Sylfaen" w:hAnsi="Sylfaen"/>
          <w:lang w:val="ka-GE"/>
        </w:rPr>
        <w:t>ვდებთ წინამდებარე ხელშეკრულებას შემდეგზე</w:t>
      </w:r>
      <w:r w:rsidR="000F19F4" w:rsidRPr="00C43DE8">
        <w:rPr>
          <w:rFonts w:ascii="Sylfaen" w:hAnsi="Sylfaen"/>
          <w:lang w:val="ka-GE"/>
        </w:rPr>
        <w:t>:</w:t>
      </w:r>
    </w:p>
    <w:p w14:paraId="49D14FF2" w14:textId="77777777" w:rsidR="009A5290" w:rsidRPr="00A84249" w:rsidRDefault="009A5290" w:rsidP="00D0252B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7DF4CD61" w14:textId="77777777" w:rsidR="00A85748" w:rsidRPr="00A84249" w:rsidRDefault="00A85748" w:rsidP="00D0252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A84249">
        <w:rPr>
          <w:rFonts w:ascii="Sylfaen" w:hAnsi="Sylfaen"/>
          <w:b/>
          <w:lang w:val="ka-GE"/>
        </w:rPr>
        <w:t>1.</w:t>
      </w:r>
      <w:r w:rsidR="00771908" w:rsidRPr="00A84249">
        <w:rPr>
          <w:rFonts w:ascii="Sylfaen" w:hAnsi="Sylfaen"/>
          <w:b/>
          <w:lang w:val="ka-GE"/>
        </w:rPr>
        <w:t xml:space="preserve"> </w:t>
      </w:r>
      <w:r w:rsidRPr="00A84249">
        <w:rPr>
          <w:rFonts w:ascii="Sylfaen" w:hAnsi="Sylfaen"/>
          <w:b/>
          <w:lang w:val="ka-GE"/>
        </w:rPr>
        <w:t>ხელშეკრულების საგანი</w:t>
      </w:r>
    </w:p>
    <w:p w14:paraId="3377F39B" w14:textId="0A723169" w:rsidR="007619FA" w:rsidRDefault="002B2EDA" w:rsidP="00D0252B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წინამდებარე ხელშეკრულების საგანს წარმოადგენს </w:t>
      </w:r>
      <w:r w:rsidR="001C5194">
        <w:rPr>
          <w:rFonts w:ascii="Sylfaen" w:hAnsi="Sylfaen"/>
          <w:lang w:val="ka-GE"/>
        </w:rPr>
        <w:t>ქ.ქუთაისის ტერიტორიაზე შეგროვებული მეორადი მუყაოს</w:t>
      </w:r>
      <w:r w:rsidRPr="00A84249">
        <w:rPr>
          <w:rFonts w:ascii="Sylfaen" w:hAnsi="Sylfaen"/>
          <w:lang w:val="ka-GE"/>
        </w:rPr>
        <w:t xml:space="preserve"> </w:t>
      </w:r>
      <w:r w:rsidR="001C5194">
        <w:rPr>
          <w:rFonts w:ascii="Sylfaen" w:hAnsi="Sylfaen"/>
          <w:lang w:val="ka-GE"/>
        </w:rPr>
        <w:t>(</w:t>
      </w:r>
      <w:r w:rsidRPr="00A84249">
        <w:rPr>
          <w:rFonts w:ascii="Sylfaen" w:hAnsi="Sylfaen"/>
          <w:lang w:val="ka-GE"/>
        </w:rPr>
        <w:t>მაკულატურ</w:t>
      </w:r>
      <w:r>
        <w:rPr>
          <w:rFonts w:ascii="Sylfaen" w:hAnsi="Sylfaen"/>
          <w:lang w:val="ka-GE"/>
        </w:rPr>
        <w:t>ი</w:t>
      </w:r>
      <w:r w:rsidRPr="00A84249">
        <w:rPr>
          <w:rFonts w:ascii="Sylfaen" w:hAnsi="Sylfaen"/>
          <w:lang w:val="ka-GE"/>
        </w:rPr>
        <w:t>ს</w:t>
      </w:r>
      <w:r w:rsidR="001C5194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 w:rsidR="00D6476F">
        <w:rPr>
          <w:rFonts w:ascii="Sylfaen" w:hAnsi="Sylfaen"/>
          <w:lang w:val="ka-GE"/>
        </w:rPr>
        <w:t xml:space="preserve">ეტაპობრივად </w:t>
      </w:r>
      <w:r w:rsidR="00E93D88">
        <w:rPr>
          <w:rFonts w:ascii="Sylfaen" w:hAnsi="Sylfaen"/>
          <w:lang w:val="ka-GE"/>
        </w:rPr>
        <w:t xml:space="preserve">(გამყიდველთან შეთანხმებული ოდენობით) </w:t>
      </w:r>
      <w:r w:rsidR="00200723">
        <w:rPr>
          <w:rFonts w:ascii="Sylfaen" w:hAnsi="Sylfaen"/>
          <w:lang w:val="ka-GE"/>
        </w:rPr>
        <w:t xml:space="preserve">გამყიდველის მოთხოვნიდან არაუმეტეს </w:t>
      </w:r>
      <w:r w:rsidR="00652639">
        <w:rPr>
          <w:rFonts w:ascii="Sylfaen" w:hAnsi="Sylfaen"/>
          <w:lang w:val="ka-GE"/>
        </w:rPr>
        <w:t>5</w:t>
      </w:r>
      <w:r w:rsidR="00200723">
        <w:rPr>
          <w:rFonts w:ascii="Sylfaen" w:hAnsi="Sylfaen"/>
          <w:lang w:val="ka-GE"/>
        </w:rPr>
        <w:t xml:space="preserve"> </w:t>
      </w:r>
      <w:r w:rsidR="00652639">
        <w:rPr>
          <w:rFonts w:ascii="Sylfaen" w:hAnsi="Sylfaen"/>
          <w:lang w:val="ka-GE"/>
        </w:rPr>
        <w:t xml:space="preserve">სამუშაო </w:t>
      </w:r>
      <w:r w:rsidR="00200723">
        <w:rPr>
          <w:rFonts w:ascii="Sylfaen" w:hAnsi="Sylfaen"/>
          <w:lang w:val="ka-GE"/>
        </w:rPr>
        <w:t xml:space="preserve">დღის განმავლობაში </w:t>
      </w:r>
      <w:r>
        <w:rPr>
          <w:rFonts w:ascii="Sylfaen" w:hAnsi="Sylfaen"/>
          <w:lang w:val="ka-GE"/>
        </w:rPr>
        <w:t>გადაცემა შემსყიდველისათვის და შემსყიდველის მიერ მაკულატურის მიღება საფასურის გადახდის სანაცვლოდ.</w:t>
      </w:r>
      <w:r w:rsidR="003668D9">
        <w:rPr>
          <w:rFonts w:ascii="Sylfaen" w:hAnsi="Sylfaen"/>
          <w:lang w:val="ka-GE"/>
        </w:rPr>
        <w:t xml:space="preserve"> </w:t>
      </w:r>
    </w:p>
    <w:p w14:paraId="1BC95468" w14:textId="77777777" w:rsidR="00B83AEB" w:rsidRPr="00A84249" w:rsidRDefault="00B83AEB" w:rsidP="00D0252B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5B7DE1E" w14:textId="77777777" w:rsidR="00A85748" w:rsidRPr="00A84249" w:rsidRDefault="00A85748" w:rsidP="00D0252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A84249">
        <w:rPr>
          <w:rFonts w:ascii="Sylfaen" w:hAnsi="Sylfaen"/>
          <w:b/>
          <w:lang w:val="ka-GE"/>
        </w:rPr>
        <w:t>2.</w:t>
      </w:r>
      <w:r w:rsidR="00771908" w:rsidRPr="00A84249">
        <w:rPr>
          <w:rFonts w:ascii="Sylfaen" w:hAnsi="Sylfaen"/>
          <w:b/>
          <w:lang w:val="ka-GE"/>
        </w:rPr>
        <w:t xml:space="preserve"> </w:t>
      </w:r>
      <w:r w:rsidR="00570F28" w:rsidRPr="00A84249">
        <w:rPr>
          <w:rFonts w:ascii="Sylfaen" w:hAnsi="Sylfaen" w:cs="Sylfaen"/>
          <w:b/>
          <w:bCs/>
          <w:lang w:val="ka-GE"/>
        </w:rPr>
        <w:t>ანგარიშსწორების</w:t>
      </w:r>
      <w:r w:rsidR="00570F28" w:rsidRPr="00A84249">
        <w:rPr>
          <w:rFonts w:ascii="Sylfaen" w:hAnsi="Sylfaen" w:cs="AcadNusx"/>
          <w:b/>
          <w:bCs/>
          <w:lang w:val="ka-GE"/>
        </w:rPr>
        <w:t xml:space="preserve"> </w:t>
      </w:r>
      <w:r w:rsidR="00570F28" w:rsidRPr="00A84249">
        <w:rPr>
          <w:rFonts w:ascii="Sylfaen" w:hAnsi="Sylfaen" w:cs="Sylfaen"/>
          <w:b/>
          <w:bCs/>
          <w:lang w:val="ka-GE"/>
        </w:rPr>
        <w:t>ფორმა</w:t>
      </w:r>
      <w:r w:rsidR="00570F28" w:rsidRPr="00A84249">
        <w:rPr>
          <w:rFonts w:ascii="Sylfaen" w:hAnsi="Sylfaen" w:cs="AcadNusx"/>
          <w:b/>
          <w:bCs/>
          <w:lang w:val="ka-GE"/>
        </w:rPr>
        <w:t xml:space="preserve"> </w:t>
      </w:r>
      <w:r w:rsidR="00570F28" w:rsidRPr="00A84249">
        <w:rPr>
          <w:rFonts w:ascii="Sylfaen" w:hAnsi="Sylfaen" w:cs="Sylfaen"/>
          <w:b/>
          <w:bCs/>
          <w:lang w:val="ka-GE"/>
        </w:rPr>
        <w:t>და</w:t>
      </w:r>
      <w:r w:rsidR="00570F28" w:rsidRPr="00A84249">
        <w:rPr>
          <w:rFonts w:ascii="Sylfaen" w:hAnsi="Sylfaen" w:cs="AcadNusx"/>
          <w:b/>
          <w:bCs/>
          <w:lang w:val="ka-GE"/>
        </w:rPr>
        <w:t xml:space="preserve"> </w:t>
      </w:r>
      <w:r w:rsidR="00570F28" w:rsidRPr="00A84249">
        <w:rPr>
          <w:rFonts w:ascii="Sylfaen" w:hAnsi="Sylfaen" w:cs="Sylfaen"/>
          <w:b/>
          <w:bCs/>
          <w:lang w:val="ka-GE"/>
        </w:rPr>
        <w:t>ვადები</w:t>
      </w:r>
    </w:p>
    <w:p w14:paraId="49D0F18D" w14:textId="77777777" w:rsidR="00C43FE7" w:rsidRDefault="00C43FE7" w:rsidP="00D0252B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2.1. წინამდებარე ხელშეკრულების ღირებულება განისაზღვრება მიღება-ჩაბარების აქტის/აქტების საფუძველზე.</w:t>
      </w:r>
    </w:p>
    <w:p w14:paraId="6FCF8117" w14:textId="77777777" w:rsidR="00C43FE7" w:rsidRPr="00EB5C87" w:rsidRDefault="00B63A79" w:rsidP="00C43FE7">
      <w:pPr>
        <w:spacing w:after="0" w:line="240" w:lineRule="auto"/>
        <w:jc w:val="both"/>
        <w:rPr>
          <w:rFonts w:ascii="Sylfaen" w:hAnsi="Sylfaen"/>
          <w:lang w:val="ka-GE"/>
        </w:rPr>
      </w:pPr>
      <w:r w:rsidRPr="00A84249">
        <w:rPr>
          <w:rFonts w:ascii="Sylfaen" w:hAnsi="Sylfaen"/>
          <w:lang w:val="ka-GE"/>
        </w:rPr>
        <w:t>2.</w:t>
      </w:r>
      <w:r w:rsidR="00C43FE7">
        <w:rPr>
          <w:rFonts w:ascii="Sylfaen" w:hAnsi="Sylfaen"/>
          <w:lang w:val="ka-GE"/>
        </w:rPr>
        <w:t>2</w:t>
      </w:r>
      <w:r w:rsidRPr="00A84249">
        <w:rPr>
          <w:rFonts w:ascii="Sylfaen" w:hAnsi="Sylfaen"/>
          <w:lang w:val="ka-GE"/>
        </w:rPr>
        <w:t xml:space="preserve"> ერთი ტონა მაკულატურის ღირებულება </w:t>
      </w:r>
      <w:r w:rsidR="00C43FE7" w:rsidRPr="00EB5C87">
        <w:rPr>
          <w:rFonts w:ascii="Sylfaen" w:hAnsi="Sylfaen"/>
          <w:lang w:val="ka-GE"/>
        </w:rPr>
        <w:t>შეადგენს</w:t>
      </w:r>
      <w:r w:rsidR="007E7CBC" w:rsidRPr="00EB5C87">
        <w:rPr>
          <w:rFonts w:ascii="Sylfaen" w:hAnsi="Sylfaen"/>
          <w:lang w:val="ka-GE"/>
        </w:rPr>
        <w:t xml:space="preserve"> --------- </w:t>
      </w:r>
      <w:r w:rsidR="00C43FE7" w:rsidRPr="00EB5C87">
        <w:rPr>
          <w:rFonts w:ascii="Sylfaen" w:hAnsi="Sylfaen"/>
          <w:lang w:val="ka-GE"/>
        </w:rPr>
        <w:t>ლარს</w:t>
      </w:r>
      <w:r w:rsidR="00A14C3E">
        <w:rPr>
          <w:rFonts w:ascii="Sylfaen" w:hAnsi="Sylfaen"/>
          <w:lang w:val="ka-GE"/>
        </w:rPr>
        <w:t>,</w:t>
      </w:r>
      <w:r w:rsidR="00C43FE7" w:rsidRPr="00EB5C87">
        <w:rPr>
          <w:rFonts w:ascii="Sylfaen" w:hAnsi="Sylfaen"/>
          <w:lang w:val="ka-GE"/>
        </w:rPr>
        <w:t xml:space="preserve"> </w:t>
      </w:r>
      <w:r w:rsidRPr="00EB5C87">
        <w:rPr>
          <w:rFonts w:ascii="Sylfaen" w:hAnsi="Sylfaen"/>
          <w:lang w:val="ka-GE"/>
        </w:rPr>
        <w:t>დღგ</w:t>
      </w:r>
      <w:r w:rsidR="005468B1" w:rsidRPr="00EB5C87">
        <w:rPr>
          <w:rFonts w:ascii="Sylfaen" w:hAnsi="Sylfaen"/>
          <w:lang w:val="ka-GE"/>
        </w:rPr>
        <w:t>-ს</w:t>
      </w:r>
      <w:r w:rsidRPr="00EB5C87">
        <w:rPr>
          <w:rFonts w:ascii="Sylfaen" w:hAnsi="Sylfaen"/>
          <w:lang w:val="ka-GE"/>
        </w:rPr>
        <w:t xml:space="preserve"> ჩათვლით</w:t>
      </w:r>
      <w:r w:rsidR="00C43FE7" w:rsidRPr="00EB5C87">
        <w:rPr>
          <w:rFonts w:ascii="Sylfaen" w:hAnsi="Sylfaen"/>
          <w:lang w:val="ka-GE"/>
        </w:rPr>
        <w:t>.</w:t>
      </w:r>
    </w:p>
    <w:p w14:paraId="06984B84" w14:textId="7A4F9826" w:rsidR="00B63A79" w:rsidRPr="00EB5C87" w:rsidRDefault="00C43FE7" w:rsidP="00D0252B">
      <w:pPr>
        <w:spacing w:after="0" w:line="240" w:lineRule="auto"/>
        <w:jc w:val="both"/>
        <w:rPr>
          <w:rFonts w:ascii="Sylfaen" w:hAnsi="Sylfaen"/>
          <w:color w:val="000000" w:themeColor="text1"/>
          <w:lang w:val="ka-GE"/>
        </w:rPr>
      </w:pPr>
      <w:r w:rsidRPr="00EB5C87">
        <w:rPr>
          <w:rFonts w:ascii="Sylfaen" w:hAnsi="Sylfaen"/>
          <w:color w:val="000000" w:themeColor="text1"/>
          <w:lang w:val="ka-GE"/>
        </w:rPr>
        <w:t xml:space="preserve">2.3 </w:t>
      </w:r>
      <w:r w:rsidR="003A627E" w:rsidRPr="00EB5C87">
        <w:rPr>
          <w:rFonts w:ascii="Sylfaen" w:hAnsi="Sylfaen"/>
          <w:color w:val="000000" w:themeColor="text1"/>
          <w:lang w:val="ka-GE"/>
        </w:rPr>
        <w:t xml:space="preserve">ანგარიშსწორება ხდება უნაღდო ანგარიშსწორებით, </w:t>
      </w:r>
      <w:r w:rsidR="00B63A79" w:rsidRPr="00EB5C87">
        <w:rPr>
          <w:rFonts w:ascii="Sylfaen" w:hAnsi="Sylfaen"/>
          <w:color w:val="000000" w:themeColor="text1"/>
          <w:lang w:val="ka-GE"/>
        </w:rPr>
        <w:t>მიღება-ჩაბარების</w:t>
      </w:r>
      <w:r w:rsidR="003A627E" w:rsidRPr="00EB5C87">
        <w:rPr>
          <w:rFonts w:ascii="Sylfaen" w:hAnsi="Sylfaen"/>
          <w:color w:val="000000" w:themeColor="text1"/>
          <w:lang w:val="ka-GE"/>
        </w:rPr>
        <w:t xml:space="preserve"> აქტზე ხელმოწერიდან/ანგარიშ-ფაქტურის</w:t>
      </w:r>
      <w:r w:rsidR="00D0203C">
        <w:rPr>
          <w:rFonts w:ascii="Sylfaen" w:hAnsi="Sylfaen"/>
          <w:color w:val="000000" w:themeColor="text1"/>
          <w:lang w:val="ka-GE"/>
        </w:rPr>
        <w:t>/სასაქონლო ზედნადების</w:t>
      </w:r>
      <w:r w:rsidR="003A627E" w:rsidRPr="00EB5C87">
        <w:rPr>
          <w:rFonts w:ascii="Sylfaen" w:hAnsi="Sylfaen"/>
          <w:color w:val="000000" w:themeColor="text1"/>
          <w:lang w:val="ka-GE"/>
        </w:rPr>
        <w:t xml:space="preserve"> წარდგენიდან</w:t>
      </w:r>
      <w:r w:rsidR="00B63A79" w:rsidRPr="00EB5C87">
        <w:rPr>
          <w:rFonts w:ascii="Sylfaen" w:hAnsi="Sylfaen"/>
          <w:color w:val="000000" w:themeColor="text1"/>
          <w:lang w:val="ka-GE"/>
        </w:rPr>
        <w:t xml:space="preserve"> </w:t>
      </w:r>
      <w:r w:rsidR="00FB06EF">
        <w:rPr>
          <w:rFonts w:ascii="Sylfaen" w:hAnsi="Sylfaen"/>
          <w:color w:val="000000" w:themeColor="text1"/>
          <w:lang w:val="ka-GE"/>
        </w:rPr>
        <w:t>და შესყიდული პროდუქციის წაღებამდე იმავე დღეს</w:t>
      </w:r>
    </w:p>
    <w:p w14:paraId="1B95B9AF" w14:textId="4D638040" w:rsidR="00264677" w:rsidRPr="00E71F8E" w:rsidRDefault="00264677" w:rsidP="00D0252B">
      <w:pPr>
        <w:spacing w:after="0" w:line="240" w:lineRule="auto"/>
        <w:jc w:val="both"/>
        <w:rPr>
          <w:rFonts w:ascii="Sylfaen" w:hAnsi="Sylfaen"/>
        </w:rPr>
      </w:pPr>
      <w:r w:rsidRPr="00EB5C87">
        <w:rPr>
          <w:rFonts w:ascii="Sylfaen" w:hAnsi="Sylfaen"/>
          <w:lang w:val="ka-GE"/>
        </w:rPr>
        <w:t>2.4 უნაღდო ანგარიშსწორება ხორციელდება კანონმდებლობით</w:t>
      </w:r>
      <w:r>
        <w:rPr>
          <w:rFonts w:ascii="Sylfaen" w:hAnsi="Sylfaen"/>
          <w:lang w:val="ka-GE"/>
        </w:rPr>
        <w:t xml:space="preserve"> დადგენილი წესით</w:t>
      </w:r>
      <w:r w:rsidR="00C91A4F">
        <w:rPr>
          <w:rFonts w:ascii="Sylfaen" w:hAnsi="Sylfaen"/>
          <w:lang w:val="ka-GE"/>
        </w:rPr>
        <w:t>, ეროვნულ ვალუტაში</w:t>
      </w:r>
      <w:r>
        <w:rPr>
          <w:rFonts w:ascii="Sylfaen" w:hAnsi="Sylfaen"/>
          <w:lang w:val="ka-GE"/>
        </w:rPr>
        <w:t>.</w:t>
      </w:r>
    </w:p>
    <w:p w14:paraId="5A0120ED" w14:textId="77777777" w:rsidR="00B83AEB" w:rsidRPr="00CE0879" w:rsidRDefault="00B63A79" w:rsidP="00CE0879">
      <w:pPr>
        <w:spacing w:after="0" w:line="240" w:lineRule="auto"/>
        <w:jc w:val="both"/>
        <w:rPr>
          <w:rFonts w:ascii="Sylfaen" w:hAnsi="Sylfaen"/>
          <w:lang w:val="ka-GE"/>
        </w:rPr>
      </w:pPr>
      <w:r w:rsidRPr="00A84249">
        <w:rPr>
          <w:rFonts w:ascii="Sylfaen" w:hAnsi="Sylfaen"/>
          <w:lang w:val="ka-GE"/>
        </w:rPr>
        <w:t>2.</w:t>
      </w:r>
      <w:r w:rsidR="00264677">
        <w:rPr>
          <w:rFonts w:ascii="Sylfaen" w:hAnsi="Sylfaen"/>
          <w:lang w:val="ka-GE"/>
        </w:rPr>
        <w:t>5</w:t>
      </w:r>
      <w:r w:rsidRPr="00A84249">
        <w:rPr>
          <w:rFonts w:ascii="Sylfaen" w:hAnsi="Sylfaen"/>
          <w:lang w:val="ka-GE"/>
        </w:rPr>
        <w:t xml:space="preserve"> მიღება-ჩაბარების აქტით გათვალისწინებული თანხის გადახდა უნდა განხორციელდეს</w:t>
      </w:r>
      <w:r w:rsidR="00660F63">
        <w:rPr>
          <w:rFonts w:ascii="Sylfaen" w:hAnsi="Sylfaen"/>
          <w:lang w:val="ka-GE"/>
        </w:rPr>
        <w:t xml:space="preserve"> </w:t>
      </w:r>
      <w:r w:rsidRPr="00A84249">
        <w:rPr>
          <w:rFonts w:ascii="Sylfaen" w:hAnsi="Sylfaen"/>
          <w:lang w:val="ka-GE"/>
        </w:rPr>
        <w:t>უნაღდო ანგარიშსწორებით, წინამდებარე ხელშეკრულების მე-1</w:t>
      </w:r>
      <w:r w:rsidR="00521463">
        <w:rPr>
          <w:rFonts w:ascii="Sylfaen" w:hAnsi="Sylfaen"/>
          <w:lang w:val="ka-GE"/>
        </w:rPr>
        <w:t>2</w:t>
      </w:r>
      <w:r w:rsidRPr="00A84249">
        <w:rPr>
          <w:rFonts w:ascii="Sylfaen" w:hAnsi="Sylfaen"/>
          <w:lang w:val="ka-GE"/>
        </w:rPr>
        <w:t xml:space="preserve"> მუხლში მითითებულ მიმწოდებლის ანგარიშზე.</w:t>
      </w:r>
    </w:p>
    <w:p w14:paraId="78590055" w14:textId="77777777" w:rsidR="00CE0879" w:rsidRDefault="00243563" w:rsidP="00CE0879">
      <w:pPr>
        <w:spacing w:after="0" w:line="240" w:lineRule="auto"/>
        <w:jc w:val="both"/>
        <w:rPr>
          <w:rFonts w:ascii="Sylfaen" w:hAnsi="Sylfaen" w:cs="AcadNusx"/>
          <w:bCs/>
          <w:lang w:val="ka-GE"/>
        </w:rPr>
      </w:pPr>
      <w:r>
        <w:rPr>
          <w:rFonts w:ascii="Sylfaen" w:hAnsi="Sylfaen" w:cs="AcadNusx"/>
          <w:bCs/>
          <w:lang w:val="ka-GE"/>
        </w:rPr>
        <w:t>2.</w:t>
      </w:r>
      <w:r w:rsidR="003975CF">
        <w:rPr>
          <w:rFonts w:ascii="Sylfaen" w:hAnsi="Sylfaen" w:cs="AcadNusx"/>
          <w:bCs/>
          <w:lang w:val="ka-GE"/>
        </w:rPr>
        <w:t>6</w:t>
      </w:r>
      <w:r w:rsidR="00CE0879" w:rsidRPr="00CE0879">
        <w:rPr>
          <w:rFonts w:ascii="Sylfaen" w:hAnsi="Sylfaen" w:cs="AcadNusx"/>
          <w:bCs/>
          <w:lang w:val="ka-GE"/>
        </w:rPr>
        <w:t xml:space="preserve"> </w:t>
      </w:r>
      <w:r w:rsidR="003975CF" w:rsidRPr="00CE0879">
        <w:rPr>
          <w:rFonts w:ascii="Sylfaen" w:hAnsi="Sylfaen" w:cs="AcadNusx"/>
          <w:bCs/>
          <w:lang w:val="ka-GE"/>
        </w:rPr>
        <w:t xml:space="preserve">მიმწოდებლის მხრიდან </w:t>
      </w:r>
      <w:r w:rsidR="00CE0879" w:rsidRPr="00CE0879">
        <w:rPr>
          <w:rFonts w:ascii="Sylfaen" w:hAnsi="Sylfaen" w:cs="AcadNusx"/>
          <w:bCs/>
          <w:lang w:val="ka-GE"/>
        </w:rPr>
        <w:t>მიღება-ჩაბარების აქტზე ხელმომწერ</w:t>
      </w:r>
      <w:r w:rsidR="003975CF">
        <w:rPr>
          <w:rFonts w:ascii="Sylfaen" w:hAnsi="Sylfaen" w:cs="AcadNusx"/>
          <w:bCs/>
          <w:lang w:val="ka-GE"/>
        </w:rPr>
        <w:t>ი</w:t>
      </w:r>
      <w:r w:rsidR="00CE0879" w:rsidRPr="00CE0879">
        <w:rPr>
          <w:rFonts w:ascii="Sylfaen" w:hAnsi="Sylfaen" w:cs="AcadNusx"/>
          <w:bCs/>
          <w:lang w:val="ka-GE"/>
        </w:rPr>
        <w:t xml:space="preserve"> უფლებამოსილ</w:t>
      </w:r>
      <w:r w:rsidR="003975CF">
        <w:rPr>
          <w:rFonts w:ascii="Sylfaen" w:hAnsi="Sylfaen" w:cs="AcadNusx"/>
          <w:bCs/>
          <w:lang w:val="ka-GE"/>
        </w:rPr>
        <w:t>ი</w:t>
      </w:r>
      <w:r w:rsidR="00CE0879" w:rsidRPr="00CE0879">
        <w:rPr>
          <w:rFonts w:ascii="Sylfaen" w:hAnsi="Sylfaen" w:cs="AcadNusx"/>
          <w:bCs/>
          <w:lang w:val="ka-GE"/>
        </w:rPr>
        <w:t xml:space="preserve"> პირ</w:t>
      </w:r>
      <w:r w:rsidR="003975CF">
        <w:rPr>
          <w:rFonts w:ascii="Sylfaen" w:hAnsi="Sylfaen" w:cs="AcadNusx"/>
          <w:bCs/>
          <w:lang w:val="ka-GE"/>
        </w:rPr>
        <w:t>ი:</w:t>
      </w:r>
    </w:p>
    <w:p w14:paraId="096EADB9" w14:textId="531465B9" w:rsidR="003975CF" w:rsidRDefault="00CE0879" w:rsidP="00CE0879">
      <w:pPr>
        <w:spacing w:after="0" w:line="240" w:lineRule="auto"/>
        <w:jc w:val="both"/>
        <w:rPr>
          <w:rFonts w:ascii="Sylfaen" w:hAnsi="Sylfaen" w:cs="AcadNusx"/>
          <w:bCs/>
          <w:lang w:val="ka-GE"/>
        </w:rPr>
      </w:pPr>
      <w:r>
        <w:rPr>
          <w:rFonts w:ascii="Sylfaen" w:hAnsi="Sylfaen" w:cs="AcadNusx"/>
          <w:bCs/>
          <w:lang w:val="ka-GE"/>
        </w:rPr>
        <w:t xml:space="preserve">ა) </w:t>
      </w:r>
      <w:r w:rsidR="001C5194">
        <w:rPr>
          <w:rFonts w:ascii="Sylfaen" w:hAnsi="Sylfaen" w:cs="AcadNusx"/>
          <w:bCs/>
          <w:lang w:val="ka-GE"/>
        </w:rPr>
        <w:t>ა(ა)იპ სპეციალური სერვისების დირექტორი იოსებ კუჭავა</w:t>
      </w:r>
      <w:r w:rsidR="00BC523D">
        <w:rPr>
          <w:rFonts w:ascii="Sylfaen" w:hAnsi="Sylfaen" w:cs="AcadNusx"/>
          <w:bCs/>
        </w:rPr>
        <w:t xml:space="preserve"> </w:t>
      </w:r>
    </w:p>
    <w:p w14:paraId="774DBAA2" w14:textId="106F93C1" w:rsidR="00BC523D" w:rsidRDefault="003975CF" w:rsidP="001C5194">
      <w:pPr>
        <w:spacing w:after="0" w:line="240" w:lineRule="auto"/>
        <w:jc w:val="both"/>
        <w:rPr>
          <w:rFonts w:ascii="Sylfaen" w:hAnsi="Sylfaen" w:cs="AcadNusx"/>
          <w:bCs/>
          <w:lang w:val="ka-GE"/>
        </w:rPr>
      </w:pPr>
      <w:r>
        <w:rPr>
          <w:rFonts w:ascii="Sylfaen" w:hAnsi="Sylfaen" w:cs="AcadNusx"/>
          <w:bCs/>
          <w:lang w:val="ka-GE"/>
        </w:rPr>
        <w:t xml:space="preserve">ბ) </w:t>
      </w:r>
      <w:r w:rsidR="000D4428">
        <w:rPr>
          <w:rFonts w:ascii="Sylfaen" w:hAnsi="Sylfaen" w:cs="AcadNusx"/>
          <w:bCs/>
          <w:lang w:val="ka-GE"/>
        </w:rPr>
        <w:t>დირექტორის მოადგილე ვასილ ჩხენკელი</w:t>
      </w:r>
    </w:p>
    <w:p w14:paraId="602393C3" w14:textId="2F1C9A07" w:rsidR="006B76A6" w:rsidRDefault="003975CF" w:rsidP="001C5194">
      <w:pPr>
        <w:spacing w:after="0" w:line="240" w:lineRule="auto"/>
        <w:jc w:val="both"/>
        <w:rPr>
          <w:rFonts w:ascii="Sylfaen" w:hAnsi="Sylfaen" w:cs="AcadNusx"/>
          <w:bCs/>
          <w:lang w:val="ka-GE"/>
        </w:rPr>
      </w:pPr>
      <w:r w:rsidRPr="006B76A6">
        <w:rPr>
          <w:rFonts w:ascii="Sylfaen" w:hAnsi="Sylfaen" w:cs="AcadNusx"/>
          <w:bCs/>
          <w:lang w:val="ka-GE"/>
        </w:rPr>
        <w:t>მიღება-ჩაბარების აქტზე ხელმომწერ უფლებამოსილ პირს შემსყიდველის მხრიდან წარმოადგენს ___________  _________</w:t>
      </w:r>
      <w:r w:rsidR="00E71F8E">
        <w:rPr>
          <w:rFonts w:ascii="Sylfaen" w:hAnsi="Sylfaen" w:cs="AcadNusx"/>
          <w:bCs/>
        </w:rPr>
        <w:t>_____________</w:t>
      </w:r>
      <w:r w:rsidRPr="006B76A6">
        <w:rPr>
          <w:rFonts w:ascii="Sylfaen" w:hAnsi="Sylfaen" w:cs="AcadNusx"/>
          <w:bCs/>
          <w:lang w:val="ka-GE"/>
        </w:rPr>
        <w:t>_.</w:t>
      </w:r>
    </w:p>
    <w:p w14:paraId="28CFE2B8" w14:textId="7DD70E6B" w:rsidR="006B76A6" w:rsidRPr="0066444A" w:rsidRDefault="006B76A6" w:rsidP="00E71F8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Sylfaen" w:hAnsi="Sylfaen" w:cs="AcadNusx"/>
          <w:bCs/>
          <w:lang w:val="ka-GE"/>
        </w:rPr>
      </w:pPr>
      <w:r w:rsidRPr="0066444A">
        <w:rPr>
          <w:rFonts w:ascii="Sylfaen" w:hAnsi="Sylfaen" w:cs="Sylfaen"/>
          <w:lang w:val="ka-GE"/>
        </w:rPr>
        <w:t xml:space="preserve">შემსყიდველს უპირობო და გამოუხმობი საბანკო გარანტიის/ბეს გადახდილი თანხა ეთვლება წინამდებარე ხელშეკრულებით გათვალისწინებული უკანასკნელი  </w:t>
      </w:r>
      <w:r w:rsidR="00C17578" w:rsidRPr="0066444A">
        <w:rPr>
          <w:rFonts w:ascii="Sylfaen" w:hAnsi="Sylfaen" w:cs="Sylfaen"/>
          <w:lang w:val="ka-GE"/>
        </w:rPr>
        <w:t xml:space="preserve">მიღება-ჩაბარების </w:t>
      </w:r>
      <w:r w:rsidRPr="0066444A">
        <w:rPr>
          <w:rFonts w:ascii="Sylfaen" w:hAnsi="Sylfaen" w:cs="Sylfaen"/>
          <w:lang w:val="ka-GE"/>
        </w:rPr>
        <w:t xml:space="preserve">შესაბამის </w:t>
      </w:r>
      <w:r w:rsidR="00D0203C" w:rsidRPr="0066444A">
        <w:rPr>
          <w:rFonts w:ascii="Sylfaen" w:hAnsi="Sylfaen" w:cs="Sylfaen"/>
          <w:lang w:val="ka-GE"/>
        </w:rPr>
        <w:t>ღირებულებაში</w:t>
      </w:r>
      <w:r w:rsidR="00E71F8E">
        <w:rPr>
          <w:rFonts w:ascii="Sylfaen" w:hAnsi="Sylfaen" w:cs="Sylfaen"/>
        </w:rPr>
        <w:t>,</w:t>
      </w:r>
      <w:r w:rsidRPr="0066444A">
        <w:rPr>
          <w:rFonts w:ascii="Sylfaen" w:hAnsi="Sylfaen" w:cs="Sylfaen"/>
          <w:lang w:val="ka-GE"/>
        </w:rPr>
        <w:t xml:space="preserve"> რაც გამოიქვით</w:t>
      </w:r>
      <w:r w:rsidR="00D0203C" w:rsidRPr="0066444A">
        <w:rPr>
          <w:rFonts w:ascii="Sylfaen" w:hAnsi="Sylfaen" w:cs="Sylfaen"/>
          <w:lang w:val="ka-GE"/>
        </w:rPr>
        <w:t>ება</w:t>
      </w:r>
      <w:r w:rsidRPr="0066444A">
        <w:rPr>
          <w:rFonts w:ascii="Sylfaen" w:hAnsi="Sylfaen" w:cs="Sylfaen"/>
          <w:lang w:val="ka-GE"/>
        </w:rPr>
        <w:t xml:space="preserve"> მხოლოდ საბოლოო ანგარიშსწორებისას.</w:t>
      </w:r>
    </w:p>
    <w:p w14:paraId="655F6BDC" w14:textId="77777777" w:rsidR="006B76A6" w:rsidRDefault="006B76A6" w:rsidP="00CE0879">
      <w:pPr>
        <w:spacing w:after="0" w:line="240" w:lineRule="auto"/>
        <w:jc w:val="both"/>
        <w:rPr>
          <w:rFonts w:ascii="Sylfaen" w:hAnsi="Sylfaen" w:cs="AcadNusx"/>
          <w:bCs/>
          <w:lang w:val="ka-GE"/>
        </w:rPr>
      </w:pPr>
    </w:p>
    <w:p w14:paraId="3EC20958" w14:textId="77777777" w:rsidR="00B63A79" w:rsidRPr="00A84249" w:rsidRDefault="004D4FE7" w:rsidP="00D0252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3</w:t>
      </w:r>
      <w:r w:rsidR="00B63A79" w:rsidRPr="00A84249">
        <w:rPr>
          <w:rFonts w:ascii="Sylfaen" w:hAnsi="Sylfaen"/>
          <w:b/>
          <w:lang w:val="ka-GE"/>
        </w:rPr>
        <w:t>. მხარეთა უფლებები და ვალდებულებები</w:t>
      </w:r>
    </w:p>
    <w:p w14:paraId="34ED5C25" w14:textId="77777777" w:rsidR="006E508B" w:rsidRPr="003B7A6C" w:rsidRDefault="004D4FE7" w:rsidP="00D0252B">
      <w:pPr>
        <w:spacing w:after="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3</w:t>
      </w:r>
      <w:r w:rsidR="006E508B" w:rsidRPr="003B7A6C">
        <w:rPr>
          <w:rFonts w:ascii="Sylfaen" w:hAnsi="Sylfaen"/>
          <w:b/>
          <w:lang w:val="ka-GE"/>
        </w:rPr>
        <w:t>.1 მიმწოდებელი ვალდებულია:</w:t>
      </w:r>
    </w:p>
    <w:p w14:paraId="10F4D5DB" w14:textId="77777777" w:rsidR="006E508B" w:rsidRPr="00A84249" w:rsidRDefault="006E508B" w:rsidP="00D0252B">
      <w:pPr>
        <w:spacing w:after="0" w:line="240" w:lineRule="auto"/>
        <w:jc w:val="both"/>
        <w:rPr>
          <w:rFonts w:ascii="Sylfaen" w:hAnsi="Sylfaen"/>
          <w:lang w:val="ka-GE"/>
        </w:rPr>
      </w:pPr>
      <w:r w:rsidRPr="00A84249">
        <w:rPr>
          <w:rFonts w:ascii="Sylfaen" w:hAnsi="Sylfaen"/>
          <w:lang w:val="ka-GE"/>
        </w:rPr>
        <w:t>ა) შეასრულოს წინამდებარე ხელშეკრულებით ნაკისრი ვალდებულებები ჯეროვნად და კეთილსინდისიერად</w:t>
      </w:r>
      <w:r w:rsidR="002122DC">
        <w:rPr>
          <w:rFonts w:ascii="Sylfaen" w:hAnsi="Sylfaen"/>
          <w:lang w:val="ka-GE"/>
        </w:rPr>
        <w:t>.</w:t>
      </w:r>
    </w:p>
    <w:p w14:paraId="15FCAE61" w14:textId="77777777" w:rsidR="00A91CA7" w:rsidRPr="00C43DE8" w:rsidRDefault="004D4FE7" w:rsidP="00D0252B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C43DE8">
        <w:rPr>
          <w:rFonts w:ascii="Sylfaen" w:hAnsi="Sylfaen"/>
          <w:b/>
          <w:lang w:val="ka-GE"/>
        </w:rPr>
        <w:lastRenderedPageBreak/>
        <w:t>3.</w:t>
      </w:r>
      <w:r w:rsidR="006E508B" w:rsidRPr="00C43DE8">
        <w:rPr>
          <w:rFonts w:ascii="Sylfaen" w:hAnsi="Sylfaen"/>
          <w:b/>
          <w:lang w:val="ka-GE"/>
        </w:rPr>
        <w:t>2</w:t>
      </w:r>
      <w:r w:rsidR="00570F28" w:rsidRPr="00C43DE8">
        <w:rPr>
          <w:rFonts w:ascii="Sylfaen" w:hAnsi="Sylfaen"/>
          <w:b/>
          <w:lang w:val="ka-GE"/>
        </w:rPr>
        <w:t xml:space="preserve"> </w:t>
      </w:r>
      <w:r w:rsidR="00B65D3D" w:rsidRPr="00C43DE8">
        <w:rPr>
          <w:rFonts w:ascii="Sylfaen" w:hAnsi="Sylfaen"/>
          <w:b/>
          <w:lang w:val="ka-GE"/>
        </w:rPr>
        <w:t>შემსყიდველი ვალდებულია</w:t>
      </w:r>
      <w:r w:rsidR="00A91CA7" w:rsidRPr="00C43DE8">
        <w:rPr>
          <w:rFonts w:ascii="Sylfaen" w:hAnsi="Sylfaen"/>
          <w:b/>
          <w:lang w:val="ka-GE"/>
        </w:rPr>
        <w:t>:</w:t>
      </w:r>
    </w:p>
    <w:p w14:paraId="19BA73FE" w14:textId="77777777" w:rsidR="00B63A79" w:rsidRPr="00C43DE8" w:rsidRDefault="00A91CA7" w:rsidP="00D0252B">
      <w:pPr>
        <w:spacing w:after="0" w:line="240" w:lineRule="auto"/>
        <w:jc w:val="both"/>
        <w:rPr>
          <w:rFonts w:ascii="Sylfaen" w:hAnsi="Sylfaen"/>
          <w:lang w:val="ka-GE"/>
        </w:rPr>
      </w:pPr>
      <w:r w:rsidRPr="00C43DE8">
        <w:rPr>
          <w:rFonts w:ascii="Sylfaen" w:hAnsi="Sylfaen"/>
          <w:lang w:val="ka-GE"/>
        </w:rPr>
        <w:t xml:space="preserve">ა) </w:t>
      </w:r>
      <w:r w:rsidR="00B65D3D" w:rsidRPr="00C43DE8">
        <w:rPr>
          <w:rFonts w:ascii="Sylfaen" w:hAnsi="Sylfaen"/>
          <w:lang w:val="ka-GE"/>
        </w:rPr>
        <w:t>შეასრულოს წინამდებარე ხელშეკრულებით ნაკისრი ვალდებულებები ჯეროვნად და კეთილსინდისიერად</w:t>
      </w:r>
      <w:r w:rsidR="002122DC" w:rsidRPr="00C43DE8">
        <w:rPr>
          <w:rFonts w:ascii="Sylfaen" w:hAnsi="Sylfaen"/>
          <w:lang w:val="ka-GE"/>
        </w:rPr>
        <w:t>.</w:t>
      </w:r>
    </w:p>
    <w:p w14:paraId="210085F5" w14:textId="18E631F1" w:rsidR="00A91CA7" w:rsidRPr="00C43DE8" w:rsidRDefault="00A91CA7" w:rsidP="00D0252B">
      <w:pPr>
        <w:spacing w:after="0" w:line="240" w:lineRule="auto"/>
        <w:jc w:val="both"/>
        <w:rPr>
          <w:rFonts w:ascii="Sylfaen" w:hAnsi="Sylfaen"/>
          <w:lang w:val="ka-GE"/>
        </w:rPr>
      </w:pPr>
      <w:r w:rsidRPr="00C43DE8">
        <w:rPr>
          <w:rFonts w:ascii="Sylfaen" w:hAnsi="Sylfaen"/>
          <w:lang w:val="ka-GE"/>
        </w:rPr>
        <w:t>ბ)</w:t>
      </w:r>
      <w:r w:rsidR="00AD28AA" w:rsidRPr="00C43DE8">
        <w:rPr>
          <w:rFonts w:ascii="Sylfaen" w:hAnsi="Sylfaen"/>
          <w:lang w:val="ka-GE"/>
        </w:rPr>
        <w:t xml:space="preserve"> </w:t>
      </w:r>
      <w:r w:rsidR="00793A29" w:rsidRPr="00C43DE8">
        <w:rPr>
          <w:rFonts w:ascii="Sylfaen" w:hAnsi="Sylfaen"/>
          <w:lang w:val="ka-GE"/>
        </w:rPr>
        <w:t>უზრუნველყო</w:t>
      </w:r>
      <w:r w:rsidRPr="00C43DE8">
        <w:rPr>
          <w:rFonts w:ascii="Sylfaen" w:hAnsi="Sylfaen"/>
          <w:lang w:val="ka-GE"/>
        </w:rPr>
        <w:t xml:space="preserve">ს მაკულატურის </w:t>
      </w:r>
      <w:r w:rsidR="00793A29" w:rsidRPr="00C43DE8">
        <w:rPr>
          <w:rFonts w:ascii="Sylfaen" w:hAnsi="Sylfaen"/>
          <w:lang w:val="ka-GE"/>
        </w:rPr>
        <w:t>გატანასთან დაკავშირებული პროცედურები (დატვირთვა</w:t>
      </w:r>
      <w:r w:rsidR="00F67662" w:rsidRPr="00C43DE8">
        <w:rPr>
          <w:rFonts w:ascii="Sylfaen" w:hAnsi="Sylfaen"/>
          <w:lang w:val="ka-GE"/>
        </w:rPr>
        <w:t xml:space="preserve">, </w:t>
      </w:r>
      <w:r w:rsidR="00793A29" w:rsidRPr="00C43DE8">
        <w:rPr>
          <w:rFonts w:ascii="Sylfaen" w:hAnsi="Sylfaen"/>
          <w:lang w:val="ka-GE"/>
        </w:rPr>
        <w:t>აწონვა, ტრანსპორტირება და სხვა)</w:t>
      </w:r>
      <w:r w:rsidR="00A16601" w:rsidRPr="00C43DE8">
        <w:rPr>
          <w:rFonts w:ascii="Sylfaen" w:hAnsi="Sylfaen"/>
          <w:lang w:val="ka-GE"/>
        </w:rPr>
        <w:t xml:space="preserve"> თავისი ხარჯითა და საშუალებით</w:t>
      </w:r>
      <w:r w:rsidR="00F77823" w:rsidRPr="00C43DE8">
        <w:rPr>
          <w:rFonts w:ascii="Sylfaen" w:hAnsi="Sylfaen"/>
          <w:lang w:val="ka-GE"/>
        </w:rPr>
        <w:t xml:space="preserve">, </w:t>
      </w:r>
      <w:r w:rsidR="00B41BD2" w:rsidRPr="00C43DE8">
        <w:rPr>
          <w:rFonts w:ascii="Sylfaen" w:hAnsi="Sylfaen"/>
          <w:lang w:val="ka-GE"/>
        </w:rPr>
        <w:t>დანართის</w:t>
      </w:r>
      <w:r w:rsidR="00DC71FB" w:rsidRPr="00C43DE8">
        <w:rPr>
          <w:rFonts w:ascii="Sylfaen" w:hAnsi="Sylfaen"/>
          <w:lang w:val="ka-GE"/>
        </w:rPr>
        <w:t xml:space="preserve"> </w:t>
      </w:r>
      <w:r w:rsidR="00DC71FB" w:rsidRPr="00C43DE8">
        <w:rPr>
          <w:rFonts w:ascii="Sylfaen" w:hAnsi="Sylfaen" w:cs="AcadNusx"/>
          <w:bCs/>
          <w:lang w:val="ka-GE"/>
        </w:rPr>
        <w:t>(</w:t>
      </w:r>
      <w:r w:rsidR="00DC71FB" w:rsidRPr="00C43DE8">
        <w:rPr>
          <w:rFonts w:ascii="Sylfaen" w:hAnsi="Sylfaen"/>
          <w:lang w:val="ka-GE"/>
        </w:rPr>
        <w:t>მაკულატურის სავარაუდო რაოდენობა, ადგილმდებარეობა და გატანის ვადები</w:t>
      </w:r>
      <w:r w:rsidR="00DC71FB" w:rsidRPr="00C43DE8">
        <w:rPr>
          <w:rFonts w:ascii="Sylfaen" w:hAnsi="Sylfaen" w:cs="AcadNusx"/>
          <w:bCs/>
          <w:lang w:val="ka-GE"/>
        </w:rPr>
        <w:t xml:space="preserve">) </w:t>
      </w:r>
      <w:r w:rsidR="00B41BD2" w:rsidRPr="00C43DE8">
        <w:rPr>
          <w:rFonts w:ascii="Sylfaen" w:hAnsi="Sylfaen"/>
          <w:lang w:val="ka-GE"/>
        </w:rPr>
        <w:t xml:space="preserve">შესაბამისად. </w:t>
      </w:r>
    </w:p>
    <w:p w14:paraId="43614181" w14:textId="796B51E8" w:rsidR="00DC71FB" w:rsidRPr="00C43DE8" w:rsidRDefault="00DC71FB" w:rsidP="00D0252B">
      <w:pPr>
        <w:spacing w:after="0" w:line="240" w:lineRule="auto"/>
        <w:jc w:val="both"/>
        <w:rPr>
          <w:rFonts w:ascii="Sylfaen" w:hAnsi="Sylfaen"/>
          <w:lang w:val="ka-GE"/>
        </w:rPr>
      </w:pPr>
      <w:r w:rsidRPr="00C43DE8">
        <w:rPr>
          <w:rFonts w:ascii="Sylfaen" w:hAnsi="Sylfaen"/>
          <w:lang w:val="ka-GE"/>
        </w:rPr>
        <w:t xml:space="preserve">გ) </w:t>
      </w:r>
      <w:r w:rsidR="0002335A" w:rsidRPr="00C43DE8">
        <w:rPr>
          <w:rFonts w:ascii="Sylfaen" w:hAnsi="Sylfaen"/>
          <w:lang w:val="ka-GE"/>
        </w:rPr>
        <w:t>შეათანხმოს მიმწოდებელთან მაკულატურის გატანის  დრო - დღე და საათი, არაუგვიანეს 2 სამუშაო დღისა;</w:t>
      </w:r>
    </w:p>
    <w:p w14:paraId="4C459A23" w14:textId="28A18657" w:rsidR="009C4F08" w:rsidRDefault="00DC71FB" w:rsidP="00B52CBE">
      <w:pPr>
        <w:spacing w:after="0" w:line="240" w:lineRule="auto"/>
        <w:jc w:val="both"/>
        <w:rPr>
          <w:rFonts w:ascii="Sylfaen" w:hAnsi="Sylfaen"/>
          <w:lang w:val="ka-GE"/>
        </w:rPr>
      </w:pPr>
      <w:r w:rsidRPr="00C43DE8">
        <w:rPr>
          <w:rFonts w:ascii="Sylfaen" w:hAnsi="Sylfaen"/>
          <w:lang w:val="ka-GE"/>
        </w:rPr>
        <w:t>დ) გაიტანოს ხელშეკრულების დანართში მითითებული მაკულატურა სრულად, რაიმე ტიპის გადარჩევის გარეშე.</w:t>
      </w:r>
    </w:p>
    <w:p w14:paraId="2C1FC1B3" w14:textId="7B35AB37" w:rsidR="006C2581" w:rsidRPr="004868B1" w:rsidRDefault="006C2AA4" w:rsidP="00B52CBE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</w:t>
      </w:r>
      <w:r w:rsidR="003B7A6C" w:rsidRPr="004868B1">
        <w:rPr>
          <w:rFonts w:ascii="Sylfaen" w:hAnsi="Sylfaen"/>
          <w:lang w:val="ka-GE"/>
        </w:rPr>
        <w:t>)</w:t>
      </w:r>
      <w:r w:rsidR="00654FDC" w:rsidRPr="004868B1">
        <w:rPr>
          <w:rFonts w:ascii="Sylfaen" w:hAnsi="Sylfaen"/>
          <w:lang w:val="ka-GE"/>
        </w:rPr>
        <w:t xml:space="preserve"> </w:t>
      </w:r>
      <w:r w:rsidR="00793A29">
        <w:rPr>
          <w:rFonts w:ascii="Sylfaen" w:hAnsi="Sylfaen"/>
          <w:lang w:val="ka-GE"/>
        </w:rPr>
        <w:t>წინამდებარე ხელშეკრულების მე-3 მუხლის</w:t>
      </w:r>
      <w:r w:rsidR="00654FDC" w:rsidRPr="004868B1">
        <w:rPr>
          <w:rFonts w:ascii="Sylfaen" w:hAnsi="Sylfaen"/>
          <w:lang w:val="ka-GE"/>
        </w:rPr>
        <w:t xml:space="preserve"> </w:t>
      </w:r>
      <w:r w:rsidR="00793A29">
        <w:rPr>
          <w:rFonts w:ascii="Sylfaen" w:hAnsi="Sylfaen"/>
          <w:lang w:val="ka-GE"/>
        </w:rPr>
        <w:t>3.2</w:t>
      </w:r>
      <w:r w:rsidR="00F67662">
        <w:rPr>
          <w:rFonts w:ascii="Sylfaen" w:hAnsi="Sylfaen"/>
          <w:lang w:val="ka-GE"/>
        </w:rPr>
        <w:t>.</w:t>
      </w:r>
      <w:r w:rsidR="00793A29">
        <w:rPr>
          <w:rFonts w:ascii="Sylfaen" w:hAnsi="Sylfaen"/>
          <w:lang w:val="ka-GE"/>
        </w:rPr>
        <w:t xml:space="preserve"> პუნქტის „ბ“ ქვეპუნქტით გათვალისწინებული </w:t>
      </w:r>
      <w:r w:rsidR="00654FDC" w:rsidRPr="004868B1">
        <w:rPr>
          <w:rFonts w:ascii="Sylfaen" w:hAnsi="Sylfaen"/>
          <w:lang w:val="ka-GE"/>
        </w:rPr>
        <w:t xml:space="preserve">პროცედურები </w:t>
      </w:r>
      <w:r w:rsidR="0055792B" w:rsidRPr="004868B1">
        <w:rPr>
          <w:rFonts w:ascii="Sylfaen" w:hAnsi="Sylfaen"/>
          <w:lang w:val="ka-GE"/>
        </w:rPr>
        <w:t>განხორცი</w:t>
      </w:r>
      <w:r w:rsidR="00654FDC" w:rsidRPr="004868B1">
        <w:rPr>
          <w:rFonts w:ascii="Sylfaen" w:hAnsi="Sylfaen"/>
          <w:lang w:val="ka-GE"/>
        </w:rPr>
        <w:t>ე</w:t>
      </w:r>
      <w:r w:rsidR="0055792B" w:rsidRPr="004868B1">
        <w:rPr>
          <w:rFonts w:ascii="Sylfaen" w:hAnsi="Sylfaen"/>
          <w:lang w:val="ka-GE"/>
        </w:rPr>
        <w:t>ლ</w:t>
      </w:r>
      <w:r w:rsidR="001C1508" w:rsidRPr="004868B1">
        <w:rPr>
          <w:rFonts w:ascii="Sylfaen" w:hAnsi="Sylfaen"/>
          <w:lang w:val="ka-GE"/>
        </w:rPr>
        <w:t xml:space="preserve">ოს </w:t>
      </w:r>
      <w:r w:rsidR="00654FDC" w:rsidRPr="004868B1">
        <w:rPr>
          <w:rFonts w:ascii="Sylfaen" w:hAnsi="Sylfaen"/>
          <w:lang w:val="ka-GE"/>
        </w:rPr>
        <w:t xml:space="preserve">მხოლოდ </w:t>
      </w:r>
      <w:r w:rsidR="00F67662">
        <w:rPr>
          <w:rFonts w:ascii="Sylfaen" w:hAnsi="Sylfaen"/>
          <w:lang w:val="ka-GE"/>
        </w:rPr>
        <w:t>მიმწოდებლის</w:t>
      </w:r>
      <w:r w:rsidR="00937D88" w:rsidRPr="004868B1">
        <w:rPr>
          <w:rFonts w:ascii="Sylfaen" w:hAnsi="Sylfaen"/>
          <w:lang w:val="ka-GE"/>
        </w:rPr>
        <w:t xml:space="preserve"> </w:t>
      </w:r>
      <w:r w:rsidR="00654FDC" w:rsidRPr="004868B1">
        <w:rPr>
          <w:rFonts w:ascii="Sylfaen" w:hAnsi="Sylfaen"/>
          <w:lang w:val="ka-GE"/>
        </w:rPr>
        <w:t>სამუშაო დღეებსა და საათებში (</w:t>
      </w:r>
      <w:r w:rsidR="00544C7E" w:rsidRPr="004868B1">
        <w:rPr>
          <w:rFonts w:ascii="Sylfaen" w:hAnsi="Sylfaen"/>
          <w:lang w:val="ka-GE"/>
        </w:rPr>
        <w:t xml:space="preserve">ორშაბათი-პარასკევი - </w:t>
      </w:r>
      <w:r w:rsidR="00654FDC" w:rsidRPr="004868B1">
        <w:rPr>
          <w:rFonts w:ascii="Sylfaen" w:hAnsi="Sylfaen"/>
          <w:lang w:val="ka-GE"/>
        </w:rPr>
        <w:t>09:00-18:00 სთ</w:t>
      </w:r>
      <w:r w:rsidR="00793A29">
        <w:rPr>
          <w:rFonts w:ascii="Sylfaen" w:hAnsi="Sylfaen"/>
          <w:lang w:val="ka-GE"/>
        </w:rPr>
        <w:t>.</w:t>
      </w:r>
      <w:r w:rsidR="00654FDC" w:rsidRPr="004868B1">
        <w:rPr>
          <w:rFonts w:ascii="Sylfaen" w:hAnsi="Sylfaen"/>
          <w:lang w:val="ka-GE"/>
        </w:rPr>
        <w:t>)</w:t>
      </w:r>
      <w:r w:rsidR="002122DC">
        <w:rPr>
          <w:rFonts w:ascii="Sylfaen" w:hAnsi="Sylfaen"/>
          <w:lang w:val="ka-GE"/>
        </w:rPr>
        <w:t>.</w:t>
      </w:r>
    </w:p>
    <w:p w14:paraId="5956C49F" w14:textId="17FEB700" w:rsidR="006C2581" w:rsidRDefault="006C2AA4" w:rsidP="00B52CBE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</w:t>
      </w:r>
      <w:r w:rsidR="006C2581" w:rsidRPr="004868B1">
        <w:rPr>
          <w:rFonts w:ascii="Sylfaen" w:hAnsi="Sylfaen"/>
          <w:lang w:val="ka-GE"/>
        </w:rPr>
        <w:t>) უზრუნველყოს თანხის გადახდა წინამდებარე ხელშეკრულების მე-2 მუხლის 2.1-2.5 პუნქტების შესაბამისად.</w:t>
      </w:r>
    </w:p>
    <w:p w14:paraId="70C1E45F" w14:textId="77777777" w:rsidR="002E70A4" w:rsidRPr="00A84249" w:rsidRDefault="002E70A4" w:rsidP="00B52CBE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5962FDD5" w14:textId="77777777" w:rsidR="00491920" w:rsidRPr="00A84249" w:rsidRDefault="004D4FE7" w:rsidP="00D0252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="00A37610">
        <w:rPr>
          <w:rFonts w:ascii="Sylfaen" w:hAnsi="Sylfaen"/>
          <w:b/>
          <w:lang w:val="ka-GE"/>
        </w:rPr>
        <w:t xml:space="preserve">. </w:t>
      </w:r>
      <w:r w:rsidR="00491920" w:rsidRPr="00A84249">
        <w:rPr>
          <w:rFonts w:ascii="Sylfaen" w:hAnsi="Sylfaen"/>
          <w:b/>
          <w:lang w:val="ka-GE"/>
        </w:rPr>
        <w:t>ხელშეკრულების შესრულების კონტროლი</w:t>
      </w:r>
    </w:p>
    <w:p w14:paraId="45B0AED1" w14:textId="41BAE2F3" w:rsidR="00073942" w:rsidRDefault="00356A1E" w:rsidP="00D0252B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წინამდებარე </w:t>
      </w:r>
      <w:r w:rsidR="00DA0D58" w:rsidRPr="00A84249">
        <w:rPr>
          <w:rFonts w:ascii="Sylfaen" w:hAnsi="Sylfaen"/>
          <w:lang w:val="ka-GE"/>
        </w:rPr>
        <w:t>ხელშეკრულების შესრულებაზე</w:t>
      </w:r>
      <w:r w:rsidR="00564C90">
        <w:rPr>
          <w:rFonts w:ascii="Sylfaen" w:hAnsi="Sylfaen"/>
          <w:lang w:val="ka-GE"/>
        </w:rPr>
        <w:t xml:space="preserve"> კონტროლს</w:t>
      </w:r>
      <w:r w:rsidR="00DA0D58" w:rsidRPr="00A84249">
        <w:rPr>
          <w:rFonts w:ascii="Sylfaen" w:hAnsi="Sylfaen"/>
          <w:lang w:val="ka-GE"/>
        </w:rPr>
        <w:t xml:space="preserve"> მიმწოდებლის მხრიდან განახორციელებს </w:t>
      </w:r>
      <w:r w:rsidR="001C5194">
        <w:rPr>
          <w:rFonts w:ascii="Sylfaen" w:hAnsi="Sylfaen"/>
          <w:lang w:val="ka-GE"/>
        </w:rPr>
        <w:t>----------------------</w:t>
      </w:r>
    </w:p>
    <w:p w14:paraId="262F6AFC" w14:textId="77777777" w:rsidR="00356A1E" w:rsidRPr="00A84249" w:rsidRDefault="00356A1E" w:rsidP="00D0252B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0427FDF9" w14:textId="77777777" w:rsidR="00073942" w:rsidRPr="00E002F6" w:rsidRDefault="004D4FE7" w:rsidP="007619FA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5</w:t>
      </w:r>
      <w:r w:rsidR="00A37610">
        <w:rPr>
          <w:rFonts w:ascii="Sylfaen" w:hAnsi="Sylfaen"/>
          <w:b/>
          <w:lang w:val="ka-GE"/>
        </w:rPr>
        <w:t xml:space="preserve">. </w:t>
      </w:r>
      <w:r w:rsidR="00073942" w:rsidRPr="00E002F6">
        <w:rPr>
          <w:rFonts w:ascii="Sylfaen" w:hAnsi="Sylfaen"/>
          <w:b/>
          <w:lang w:val="ka-GE"/>
        </w:rPr>
        <w:t>ხელშეკრულებაში ცვლილებების შეტანა</w:t>
      </w:r>
    </w:p>
    <w:p w14:paraId="0D46E452" w14:textId="77777777" w:rsidR="00014861" w:rsidRDefault="004D4FE7" w:rsidP="00014861">
      <w:pPr>
        <w:spacing w:after="0" w:line="240" w:lineRule="auto"/>
        <w:jc w:val="both"/>
        <w:rPr>
          <w:rFonts w:ascii="Sylfaen" w:hAnsi="Sylfaen" w:cs="AcadNusx"/>
          <w:bCs/>
          <w:lang w:val="ka-GE"/>
        </w:rPr>
      </w:pPr>
      <w:r>
        <w:rPr>
          <w:rFonts w:ascii="Sylfaen" w:hAnsi="Sylfaen" w:cs="AcadNusx"/>
          <w:bCs/>
          <w:lang w:val="ka-GE"/>
        </w:rPr>
        <w:t>5</w:t>
      </w:r>
      <w:r w:rsidR="00014861" w:rsidRPr="00014861">
        <w:rPr>
          <w:rFonts w:ascii="Sylfaen" w:hAnsi="Sylfaen" w:cs="AcadNusx"/>
          <w:bCs/>
          <w:lang w:val="ka-GE"/>
        </w:rPr>
        <w:t xml:space="preserve">.1 </w:t>
      </w:r>
      <w:r w:rsidR="00014861" w:rsidRPr="00014861">
        <w:rPr>
          <w:rFonts w:ascii="Sylfaen" w:hAnsi="Sylfaen" w:cs="Sylfaen"/>
          <w:bCs/>
          <w:lang w:val="ka-GE"/>
        </w:rPr>
        <w:t>წინამდებარე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ხელშეკრულების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დამდებ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არცერთ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მხარეს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არა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აქვს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უფლება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ცალმხრივად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შეცვალოს</w:t>
      </w:r>
      <w:r w:rsidR="00014861" w:rsidRPr="00014861">
        <w:rPr>
          <w:rFonts w:ascii="Sylfaen" w:hAnsi="Sylfaen" w:cs="AcadNusx"/>
          <w:bCs/>
          <w:lang w:val="ka-GE"/>
        </w:rPr>
        <w:t xml:space="preserve">  </w:t>
      </w:r>
      <w:r w:rsidR="00014861" w:rsidRPr="00014861">
        <w:rPr>
          <w:rFonts w:ascii="Sylfaen" w:hAnsi="Sylfaen" w:cs="Sylfaen"/>
          <w:bCs/>
          <w:lang w:val="ka-GE"/>
        </w:rPr>
        <w:t>წინამდებარე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ხელშეკრულების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პირობები</w:t>
      </w:r>
      <w:r w:rsidR="00014861" w:rsidRPr="00014861">
        <w:rPr>
          <w:rFonts w:ascii="Sylfaen" w:hAnsi="Sylfaen" w:cs="AcadNusx"/>
          <w:bCs/>
          <w:lang w:val="ka-GE"/>
        </w:rPr>
        <w:t>.</w:t>
      </w:r>
    </w:p>
    <w:p w14:paraId="73B1CD5E" w14:textId="77777777" w:rsidR="00014861" w:rsidRPr="00014861" w:rsidRDefault="004D4FE7" w:rsidP="00014861">
      <w:pPr>
        <w:spacing w:after="0" w:line="240" w:lineRule="auto"/>
        <w:jc w:val="both"/>
        <w:rPr>
          <w:rFonts w:ascii="Sylfaen" w:hAnsi="Sylfaen" w:cs="AcadNusx"/>
          <w:bCs/>
          <w:lang w:val="ka-GE"/>
        </w:rPr>
      </w:pPr>
      <w:r>
        <w:rPr>
          <w:rFonts w:ascii="Sylfaen" w:hAnsi="Sylfaen" w:cs="AcadNusx"/>
          <w:bCs/>
          <w:lang w:val="ka-GE"/>
        </w:rPr>
        <w:t>5</w:t>
      </w:r>
      <w:r w:rsidR="00014861" w:rsidRPr="00014861">
        <w:rPr>
          <w:rFonts w:ascii="Sylfaen" w:hAnsi="Sylfaen" w:cs="AcadNusx"/>
          <w:bCs/>
          <w:lang w:val="ka-GE"/>
        </w:rPr>
        <w:t xml:space="preserve">.2 </w:t>
      </w:r>
      <w:r w:rsidR="00014861" w:rsidRPr="00014861">
        <w:rPr>
          <w:rFonts w:ascii="Sylfaen" w:hAnsi="Sylfaen" w:cs="Sylfaen"/>
          <w:bCs/>
          <w:lang w:val="ka-GE"/>
        </w:rPr>
        <w:t>თუ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რაიმე</w:t>
      </w:r>
      <w:r w:rsidR="00014861" w:rsidRPr="00014861">
        <w:rPr>
          <w:rFonts w:ascii="Sylfaen" w:hAnsi="Sylfaen" w:cs="AcadNusx"/>
          <w:bCs/>
          <w:lang w:val="ka-GE"/>
        </w:rPr>
        <w:t xml:space="preserve">, </w:t>
      </w:r>
      <w:r w:rsidR="00014861" w:rsidRPr="00014861">
        <w:rPr>
          <w:rFonts w:ascii="Sylfaen" w:hAnsi="Sylfaen" w:cs="Sylfaen"/>
          <w:bCs/>
          <w:lang w:val="ka-GE"/>
        </w:rPr>
        <w:t>წინასწარ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გაუთვალისწინებელი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მიზეზების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გამო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წარმოიშობა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წინამდებარე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ხელშეკრულების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პირობების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შეცვლის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აუცილებლობა</w:t>
      </w:r>
      <w:r w:rsidR="00014861" w:rsidRPr="00014861">
        <w:rPr>
          <w:rFonts w:ascii="Sylfaen" w:hAnsi="Sylfaen" w:cs="AcadNusx"/>
          <w:bCs/>
          <w:lang w:val="ka-GE"/>
        </w:rPr>
        <w:t xml:space="preserve">, </w:t>
      </w:r>
      <w:r w:rsidR="00014861" w:rsidRPr="00014861">
        <w:rPr>
          <w:rFonts w:ascii="Sylfaen" w:hAnsi="Sylfaen" w:cs="Sylfaen"/>
          <w:bCs/>
          <w:lang w:val="ka-GE"/>
        </w:rPr>
        <w:t>ცვლილებების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შეტანის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ინიციატორი</w:t>
      </w:r>
      <w:r w:rsidR="00014861" w:rsidRPr="00014861">
        <w:rPr>
          <w:rFonts w:ascii="Sylfaen" w:hAnsi="Sylfaen" w:cs="AcadNusx"/>
          <w:bCs/>
          <w:lang w:val="ka-GE"/>
        </w:rPr>
        <w:t xml:space="preserve">  </w:t>
      </w:r>
      <w:r w:rsidR="00014861" w:rsidRPr="00014861">
        <w:rPr>
          <w:rFonts w:ascii="Sylfaen" w:hAnsi="Sylfaen" w:cs="Sylfaen"/>
          <w:bCs/>
          <w:lang w:val="ka-GE"/>
        </w:rPr>
        <w:t>ვალდებულია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შეატყობინოს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მეორე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მხარეს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შესაბამისი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მოსაზრებები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წერილობითი</w:t>
      </w:r>
      <w:r w:rsidR="00014861" w:rsidRPr="00014861">
        <w:rPr>
          <w:rFonts w:ascii="Sylfaen" w:hAnsi="Sylfaen" w:cs="AcadNusx"/>
          <w:bCs/>
          <w:lang w:val="ka-GE"/>
        </w:rPr>
        <w:t xml:space="preserve"> </w:t>
      </w:r>
      <w:r w:rsidR="00014861" w:rsidRPr="00014861">
        <w:rPr>
          <w:rFonts w:ascii="Sylfaen" w:hAnsi="Sylfaen" w:cs="Sylfaen"/>
          <w:bCs/>
          <w:lang w:val="ka-GE"/>
        </w:rPr>
        <w:t>ფორმით</w:t>
      </w:r>
      <w:r w:rsidR="00014861" w:rsidRPr="00014861">
        <w:rPr>
          <w:rFonts w:ascii="Sylfaen" w:hAnsi="Sylfaen" w:cs="AcadNusx"/>
          <w:bCs/>
          <w:lang w:val="ka-GE"/>
        </w:rPr>
        <w:t>.</w:t>
      </w:r>
    </w:p>
    <w:p w14:paraId="0720761B" w14:textId="77777777" w:rsidR="00073942" w:rsidRDefault="004D4FE7" w:rsidP="00014861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AcadNusx"/>
          <w:bCs/>
          <w:lang w:val="ka-GE"/>
        </w:rPr>
        <w:t>5</w:t>
      </w:r>
      <w:r w:rsidR="00014861" w:rsidRPr="00014861">
        <w:rPr>
          <w:rFonts w:ascii="Sylfaen" w:hAnsi="Sylfaen" w:cs="AcadNusx"/>
          <w:bCs/>
          <w:lang w:val="ka-GE"/>
        </w:rPr>
        <w:t xml:space="preserve">.3 </w:t>
      </w:r>
      <w:r w:rsidR="00014861" w:rsidRPr="00014861">
        <w:rPr>
          <w:rFonts w:ascii="Sylfaen" w:hAnsi="Sylfaen" w:cs="Sylfaen"/>
          <w:lang w:val="ka-GE"/>
        </w:rPr>
        <w:t>ხელშეკრულებაში</w:t>
      </w:r>
      <w:r w:rsidR="00014861" w:rsidRPr="00014861">
        <w:rPr>
          <w:rFonts w:ascii="Sylfaen" w:hAnsi="Sylfaen"/>
          <w:lang w:val="ka-GE"/>
        </w:rPr>
        <w:t xml:space="preserve"> </w:t>
      </w:r>
      <w:r w:rsidR="00014861" w:rsidRPr="00014861">
        <w:rPr>
          <w:rFonts w:ascii="Sylfaen" w:hAnsi="Sylfaen" w:cs="Sylfaen"/>
          <w:lang w:val="ka-GE"/>
        </w:rPr>
        <w:t>ნებისმიერი</w:t>
      </w:r>
      <w:r w:rsidR="00014861" w:rsidRPr="00014861">
        <w:rPr>
          <w:rFonts w:ascii="Sylfaen" w:hAnsi="Sylfaen"/>
          <w:lang w:val="ka-GE"/>
        </w:rPr>
        <w:t xml:space="preserve"> </w:t>
      </w:r>
      <w:r w:rsidR="00014861" w:rsidRPr="00014861">
        <w:rPr>
          <w:rFonts w:ascii="Sylfaen" w:hAnsi="Sylfaen" w:cs="Sylfaen"/>
          <w:lang w:val="ka-GE"/>
        </w:rPr>
        <w:t>ცვლილების</w:t>
      </w:r>
      <w:r w:rsidR="00014861" w:rsidRPr="00014861">
        <w:rPr>
          <w:rFonts w:ascii="Sylfaen" w:hAnsi="Sylfaen"/>
          <w:lang w:val="ka-GE"/>
        </w:rPr>
        <w:t xml:space="preserve"> </w:t>
      </w:r>
      <w:r w:rsidR="00014861" w:rsidRPr="00014861">
        <w:rPr>
          <w:rFonts w:ascii="Sylfaen" w:hAnsi="Sylfaen" w:cs="Sylfaen"/>
          <w:lang w:val="ka-GE"/>
        </w:rPr>
        <w:t>ან</w:t>
      </w:r>
      <w:r w:rsidR="00014861" w:rsidRPr="00014861">
        <w:rPr>
          <w:rFonts w:ascii="Sylfaen" w:hAnsi="Sylfaen"/>
          <w:lang w:val="ka-GE"/>
        </w:rPr>
        <w:t xml:space="preserve"> </w:t>
      </w:r>
      <w:r w:rsidR="00014861" w:rsidRPr="00014861">
        <w:rPr>
          <w:rFonts w:ascii="Sylfaen" w:hAnsi="Sylfaen" w:cs="Sylfaen"/>
          <w:lang w:val="ka-GE"/>
        </w:rPr>
        <w:t>დამატების</w:t>
      </w:r>
      <w:r w:rsidR="00014861" w:rsidRPr="00014861">
        <w:rPr>
          <w:rFonts w:ascii="Sylfaen" w:hAnsi="Sylfaen"/>
          <w:lang w:val="ka-GE"/>
        </w:rPr>
        <w:t xml:space="preserve"> </w:t>
      </w:r>
      <w:r w:rsidR="00014861" w:rsidRPr="00014861">
        <w:rPr>
          <w:rFonts w:ascii="Sylfaen" w:hAnsi="Sylfaen" w:cs="Sylfaen"/>
          <w:lang w:val="ka-GE"/>
        </w:rPr>
        <w:t>შეტანა</w:t>
      </w:r>
      <w:r w:rsidR="00014861" w:rsidRPr="00014861">
        <w:rPr>
          <w:rFonts w:ascii="Sylfaen" w:hAnsi="Sylfaen"/>
          <w:lang w:val="ka-GE"/>
        </w:rPr>
        <w:t xml:space="preserve"> </w:t>
      </w:r>
      <w:r w:rsidR="00014861" w:rsidRPr="00014861">
        <w:rPr>
          <w:rFonts w:ascii="Sylfaen" w:hAnsi="Sylfaen" w:cs="Sylfaen"/>
          <w:lang w:val="ka-GE"/>
        </w:rPr>
        <w:t>შესაძლებელია</w:t>
      </w:r>
      <w:r w:rsidR="00014861" w:rsidRPr="00014861">
        <w:rPr>
          <w:rFonts w:ascii="Sylfaen" w:hAnsi="Sylfaen"/>
          <w:lang w:val="ka-GE"/>
        </w:rPr>
        <w:t xml:space="preserve"> </w:t>
      </w:r>
      <w:r w:rsidR="00014861" w:rsidRPr="00014861">
        <w:rPr>
          <w:rFonts w:ascii="Sylfaen" w:hAnsi="Sylfaen" w:cs="Sylfaen"/>
          <w:lang w:val="ka-GE"/>
        </w:rPr>
        <w:t>მხარეთა</w:t>
      </w:r>
      <w:r w:rsidR="00014861" w:rsidRPr="00014861">
        <w:rPr>
          <w:rFonts w:ascii="Sylfaen" w:hAnsi="Sylfaen"/>
          <w:lang w:val="ka-GE"/>
        </w:rPr>
        <w:t xml:space="preserve"> </w:t>
      </w:r>
      <w:r w:rsidR="00014861" w:rsidRPr="00014861">
        <w:rPr>
          <w:rFonts w:ascii="Sylfaen" w:hAnsi="Sylfaen" w:cs="Sylfaen"/>
          <w:lang w:val="ka-GE"/>
        </w:rPr>
        <w:t>ორმხრივი შეთანხმების გზით, რომელიც ფორმდება წერილობითი შეთანხმების სახით.</w:t>
      </w:r>
    </w:p>
    <w:p w14:paraId="035F8D1B" w14:textId="77777777" w:rsidR="00014861" w:rsidRPr="00014861" w:rsidRDefault="00014861" w:rsidP="00014861">
      <w:pPr>
        <w:spacing w:after="0" w:line="240" w:lineRule="auto"/>
        <w:jc w:val="both"/>
        <w:rPr>
          <w:rFonts w:ascii="Sylfaen" w:hAnsi="Sylfaen" w:cs="AcadNusx"/>
          <w:bCs/>
          <w:lang w:val="ka-GE"/>
        </w:rPr>
      </w:pPr>
    </w:p>
    <w:p w14:paraId="03B4E721" w14:textId="77777777" w:rsidR="00073942" w:rsidRPr="00B004B5" w:rsidRDefault="004D4FE7" w:rsidP="00B004B5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B004B5">
        <w:rPr>
          <w:rFonts w:ascii="Sylfaen" w:hAnsi="Sylfaen"/>
          <w:b/>
          <w:lang w:val="ka-GE"/>
        </w:rPr>
        <w:t>6</w:t>
      </w:r>
      <w:r w:rsidR="00073942" w:rsidRPr="00B004B5">
        <w:rPr>
          <w:rFonts w:ascii="Sylfaen" w:hAnsi="Sylfaen"/>
          <w:b/>
          <w:lang w:val="ka-GE"/>
        </w:rPr>
        <w:t>. ხელშეკრულების შეწყვეტის პირობები</w:t>
      </w:r>
    </w:p>
    <w:p w14:paraId="4E1397CE" w14:textId="77777777" w:rsidR="00F759BB" w:rsidRPr="00B004B5" w:rsidRDefault="00F759BB" w:rsidP="00B004B5">
      <w:pPr>
        <w:spacing w:after="0" w:line="240" w:lineRule="auto"/>
        <w:jc w:val="both"/>
        <w:rPr>
          <w:rFonts w:ascii="Sylfaen" w:hAnsi="Sylfaen"/>
          <w:lang w:val="ka-GE"/>
        </w:rPr>
      </w:pPr>
      <w:r w:rsidRPr="00B004B5">
        <w:rPr>
          <w:rFonts w:ascii="Sylfaen" w:hAnsi="Sylfaen" w:cs="Sylfaen"/>
          <w:lang w:val="ka-GE"/>
        </w:rPr>
        <w:t>მხარეებს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შეუძლიათ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ვადამდე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შეწყვიტონ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წინამდებარე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ხელშეკრულება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შემდეგ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შემთხვევებში</w:t>
      </w:r>
      <w:r w:rsidRPr="00B004B5">
        <w:rPr>
          <w:rFonts w:ascii="Sylfaen" w:hAnsi="Sylfaen"/>
          <w:lang w:val="ka-GE"/>
        </w:rPr>
        <w:t>:</w:t>
      </w:r>
    </w:p>
    <w:p w14:paraId="60B3AA3A" w14:textId="77777777" w:rsidR="00F759BB" w:rsidRPr="00B004B5" w:rsidRDefault="00F759BB" w:rsidP="00B004B5">
      <w:pPr>
        <w:spacing w:after="0" w:line="240" w:lineRule="auto"/>
        <w:jc w:val="both"/>
        <w:rPr>
          <w:rFonts w:ascii="Sylfaen" w:hAnsi="Sylfaen"/>
          <w:lang w:val="ka-GE"/>
        </w:rPr>
      </w:pPr>
      <w:r w:rsidRPr="00B004B5">
        <w:rPr>
          <w:rFonts w:ascii="Sylfaen" w:hAnsi="Sylfaen" w:cs="Sylfaen"/>
          <w:lang w:val="ka-GE"/>
        </w:rPr>
        <w:t>ა)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მიმწოდებელი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უფლებამოსილია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შეწყვიტოს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წინამდებარე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ხელშეკრულება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თუ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აღმოჩნდა</w:t>
      </w:r>
      <w:r w:rsidRPr="00B004B5">
        <w:rPr>
          <w:rFonts w:ascii="Sylfaen" w:hAnsi="Sylfaen"/>
          <w:lang w:val="ka-GE"/>
        </w:rPr>
        <w:t xml:space="preserve">, </w:t>
      </w:r>
      <w:r w:rsidRPr="00B004B5">
        <w:rPr>
          <w:rFonts w:ascii="Sylfaen" w:hAnsi="Sylfaen" w:cs="Sylfaen"/>
          <w:lang w:val="ka-GE"/>
        </w:rPr>
        <w:t>რომ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შემსყიდველი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ვერ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უზრუნველყოფს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წინამდებარე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ხელშეკრულებით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გათვალისწინებული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მომსახურების ღირებულების დროულად გადახდას</w:t>
      </w:r>
      <w:r w:rsidRPr="00B004B5">
        <w:rPr>
          <w:rFonts w:ascii="Sylfaen" w:hAnsi="Sylfaen"/>
          <w:lang w:val="ka-GE"/>
        </w:rPr>
        <w:t>;</w:t>
      </w:r>
    </w:p>
    <w:p w14:paraId="67965E97" w14:textId="77777777" w:rsidR="00F759BB" w:rsidRPr="00B004B5" w:rsidRDefault="00F759BB" w:rsidP="00B004B5">
      <w:pPr>
        <w:spacing w:after="0" w:line="240" w:lineRule="auto"/>
        <w:jc w:val="both"/>
        <w:rPr>
          <w:rFonts w:ascii="Sylfaen" w:hAnsi="Sylfaen"/>
          <w:lang w:val="ka-GE"/>
        </w:rPr>
      </w:pPr>
      <w:r w:rsidRPr="00B004B5">
        <w:rPr>
          <w:rFonts w:ascii="Sylfaen" w:hAnsi="Sylfaen" w:cs="Sylfaen"/>
          <w:lang w:val="ka-GE"/>
        </w:rPr>
        <w:t>ბ)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შემსყიდველი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უფლებამოსილია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შეწყვიტოს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წინამდებარე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ხელშეკრულება</w:t>
      </w:r>
      <w:r w:rsidRPr="00B004B5">
        <w:rPr>
          <w:rFonts w:ascii="Sylfaen" w:hAnsi="Sylfaen"/>
          <w:lang w:val="ka-GE"/>
        </w:rPr>
        <w:t xml:space="preserve"> მიმწოდებლი</w:t>
      </w:r>
      <w:r w:rsidRPr="00B004B5">
        <w:rPr>
          <w:rFonts w:ascii="Sylfaen" w:hAnsi="Sylfaen" w:cs="Sylfaen"/>
          <w:lang w:val="ka-GE"/>
        </w:rPr>
        <w:t>ს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მიერ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წინამდებარე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ხელშეკრულებით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ნაკისრი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ვალდებულების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შეუსრულებლობის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ან</w:t>
      </w:r>
      <w:r w:rsidRPr="00B004B5">
        <w:rPr>
          <w:rFonts w:ascii="Sylfaen" w:hAnsi="Sylfaen"/>
          <w:lang w:val="ka-GE"/>
        </w:rPr>
        <w:t>/</w:t>
      </w:r>
      <w:r w:rsidRPr="00B004B5">
        <w:rPr>
          <w:rFonts w:ascii="Sylfaen" w:hAnsi="Sylfaen" w:cs="Sylfaen"/>
          <w:lang w:val="ka-GE"/>
        </w:rPr>
        <w:t>და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არაჯეროვნად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შესრულების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შემთხვევაში</w:t>
      </w:r>
      <w:r w:rsidRPr="00B004B5">
        <w:rPr>
          <w:rFonts w:ascii="Sylfaen" w:hAnsi="Sylfaen"/>
          <w:lang w:val="ka-GE"/>
        </w:rPr>
        <w:t>;</w:t>
      </w:r>
    </w:p>
    <w:p w14:paraId="0EB7B9CC" w14:textId="77777777" w:rsidR="00F759BB" w:rsidRPr="00B004B5" w:rsidRDefault="00F759BB" w:rsidP="00B004B5">
      <w:pPr>
        <w:pStyle w:val="NoSpacing"/>
        <w:jc w:val="both"/>
        <w:rPr>
          <w:rFonts w:ascii="Sylfaen" w:hAnsi="Sylfaen"/>
          <w:lang w:val="ka-GE"/>
        </w:rPr>
      </w:pPr>
      <w:r w:rsidRPr="00B004B5">
        <w:rPr>
          <w:rFonts w:ascii="Sylfaen" w:hAnsi="Sylfaen" w:cs="Sylfaen"/>
          <w:lang w:val="ka-GE"/>
        </w:rPr>
        <w:t>გ)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წინამდებარე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ხელშეკრულების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შეწყვეტის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ინიციატორი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ვალდებულია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შეატყობინოს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მეორე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მხარეს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შესაბამისი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ინფორმაცია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წერილობითი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ფორმით</w:t>
      </w:r>
      <w:r w:rsidRPr="00B004B5">
        <w:rPr>
          <w:rFonts w:ascii="Sylfaen" w:hAnsi="Sylfaen"/>
          <w:lang w:val="ka-GE"/>
        </w:rPr>
        <w:t xml:space="preserve">, </w:t>
      </w:r>
      <w:r w:rsidRPr="00B004B5">
        <w:rPr>
          <w:rFonts w:ascii="Sylfaen" w:hAnsi="Sylfaen" w:cs="Sylfaen"/>
          <w:lang w:val="ka-GE"/>
        </w:rPr>
        <w:t>წინამდებარე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ხელშეკრულების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შეწყვეტამდე</w:t>
      </w:r>
      <w:r w:rsidRPr="00B004B5">
        <w:rPr>
          <w:rFonts w:ascii="Sylfaen" w:hAnsi="Sylfaen"/>
          <w:lang w:val="ka-GE"/>
        </w:rPr>
        <w:t xml:space="preserve"> 10</w:t>
      </w:r>
      <w:r w:rsidRPr="00B004B5">
        <w:rPr>
          <w:rFonts w:ascii="Sylfaen" w:hAnsi="Sylfaen" w:cs="Sylfaen"/>
          <w:lang w:val="ka-GE"/>
        </w:rPr>
        <w:t xml:space="preserve"> სამუშაო დღით ადრე</w:t>
      </w:r>
      <w:r w:rsidRPr="00B004B5">
        <w:rPr>
          <w:rFonts w:ascii="Sylfaen" w:hAnsi="Sylfaen"/>
          <w:lang w:val="ka-GE"/>
        </w:rPr>
        <w:t>;</w:t>
      </w:r>
    </w:p>
    <w:p w14:paraId="395F9303" w14:textId="77777777" w:rsidR="00F759BB" w:rsidRPr="00B004B5" w:rsidRDefault="00F759BB" w:rsidP="00B004B5">
      <w:pPr>
        <w:pStyle w:val="NoSpacing"/>
        <w:jc w:val="both"/>
        <w:rPr>
          <w:rFonts w:ascii="Sylfaen" w:hAnsi="Sylfaen"/>
          <w:lang w:val="ka-GE"/>
        </w:rPr>
      </w:pPr>
      <w:r w:rsidRPr="00B004B5">
        <w:rPr>
          <w:rFonts w:ascii="Sylfaen" w:hAnsi="Sylfaen" w:cs="Sylfaen"/>
          <w:lang w:val="ka-GE"/>
        </w:rPr>
        <w:t>დ)</w:t>
      </w:r>
      <w:r w:rsidRPr="00B004B5">
        <w:rPr>
          <w:rFonts w:ascii="Sylfaen" w:hAnsi="Sylfaen"/>
          <w:lang w:val="ka-GE"/>
        </w:rPr>
        <w:t xml:space="preserve"> წინამდებარე </w:t>
      </w:r>
      <w:r w:rsidRPr="00B004B5">
        <w:rPr>
          <w:rFonts w:ascii="Sylfaen" w:hAnsi="Sylfaen" w:cs="Sylfaen"/>
          <w:lang w:val="ka-GE"/>
        </w:rPr>
        <w:t>ხელშეკრულება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შეიძლება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შეწყდეს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მხარეთა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ინიციატივით</w:t>
      </w:r>
      <w:r w:rsidRPr="00B004B5">
        <w:rPr>
          <w:rFonts w:ascii="Sylfaen" w:hAnsi="Sylfaen"/>
          <w:lang w:val="ka-GE"/>
        </w:rPr>
        <w:t xml:space="preserve">, </w:t>
      </w:r>
      <w:r w:rsidRPr="00B004B5">
        <w:rPr>
          <w:rFonts w:ascii="Sylfaen" w:hAnsi="Sylfaen" w:cs="Sylfaen"/>
          <w:lang w:val="ka-GE"/>
        </w:rPr>
        <w:t>ურთიერთშეთანხმების</w:t>
      </w:r>
      <w:r w:rsidRPr="00B004B5">
        <w:rPr>
          <w:rFonts w:ascii="Sylfaen" w:hAnsi="Sylfaen"/>
          <w:lang w:val="ka-GE"/>
        </w:rPr>
        <w:t xml:space="preserve"> </w:t>
      </w:r>
      <w:r w:rsidR="001E4C09" w:rsidRPr="00B004B5">
        <w:rPr>
          <w:rFonts w:ascii="Sylfaen" w:hAnsi="Sylfaen" w:cs="Sylfaen"/>
          <w:lang w:val="ka-GE"/>
        </w:rPr>
        <w:t>სა</w:t>
      </w:r>
      <w:r w:rsidRPr="00B004B5">
        <w:rPr>
          <w:rFonts w:ascii="Sylfaen" w:hAnsi="Sylfaen" w:cs="Sylfaen"/>
          <w:lang w:val="ka-GE"/>
        </w:rPr>
        <w:t>ფ</w:t>
      </w:r>
      <w:r w:rsidR="001E4C09" w:rsidRPr="00B004B5">
        <w:rPr>
          <w:rFonts w:ascii="Sylfaen" w:hAnsi="Sylfaen" w:cs="Sylfaen"/>
          <w:lang w:val="ka-GE"/>
        </w:rPr>
        <w:t>უ</w:t>
      </w:r>
      <w:r w:rsidRPr="00B004B5">
        <w:rPr>
          <w:rFonts w:ascii="Sylfaen" w:hAnsi="Sylfaen" w:cs="Sylfaen"/>
          <w:lang w:val="ka-GE"/>
        </w:rPr>
        <w:t>ძველზე</w:t>
      </w:r>
      <w:r w:rsidRPr="00B004B5">
        <w:rPr>
          <w:rFonts w:ascii="Sylfaen" w:hAnsi="Sylfaen"/>
          <w:lang w:val="ka-GE"/>
        </w:rPr>
        <w:t>;</w:t>
      </w:r>
    </w:p>
    <w:p w14:paraId="2297B402" w14:textId="77777777" w:rsidR="00F759BB" w:rsidRPr="00B004B5" w:rsidRDefault="00F759BB" w:rsidP="00B004B5">
      <w:pPr>
        <w:pStyle w:val="NoSpacing"/>
        <w:jc w:val="both"/>
        <w:rPr>
          <w:rFonts w:ascii="Sylfaen" w:hAnsi="Sylfaen" w:cs="Sylfaen"/>
          <w:lang w:val="ka-GE"/>
        </w:rPr>
      </w:pPr>
      <w:r w:rsidRPr="00B004B5">
        <w:rPr>
          <w:rFonts w:ascii="Sylfaen" w:hAnsi="Sylfaen"/>
          <w:lang w:val="ka-GE"/>
        </w:rPr>
        <w:t xml:space="preserve">ე) წინამდებარე </w:t>
      </w:r>
      <w:r w:rsidRPr="00B004B5">
        <w:rPr>
          <w:rFonts w:ascii="Sylfaen" w:hAnsi="Sylfaen" w:cs="Sylfaen"/>
          <w:lang w:val="ka-GE"/>
        </w:rPr>
        <w:t>ხელშეკრულება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შეიძლება</w:t>
      </w:r>
      <w:r w:rsidRPr="00B004B5">
        <w:rPr>
          <w:rFonts w:ascii="Sylfaen" w:hAnsi="Sylfaen"/>
          <w:lang w:val="ka-GE"/>
        </w:rPr>
        <w:t xml:space="preserve"> </w:t>
      </w:r>
      <w:r w:rsidRPr="00B004B5">
        <w:rPr>
          <w:rFonts w:ascii="Sylfaen" w:hAnsi="Sylfaen" w:cs="Sylfaen"/>
          <w:lang w:val="ka-GE"/>
        </w:rPr>
        <w:t>შეწყდეს კანონმდებლობით გათვალისწინებულ სხვა შემთხვევებში.</w:t>
      </w:r>
    </w:p>
    <w:p w14:paraId="30E16301" w14:textId="77777777" w:rsidR="00F759BB" w:rsidRPr="00B004B5" w:rsidRDefault="001E4C09" w:rsidP="00B004B5">
      <w:pPr>
        <w:spacing w:after="0" w:line="240" w:lineRule="auto"/>
        <w:jc w:val="both"/>
        <w:rPr>
          <w:rFonts w:ascii="Sylfaen" w:hAnsi="Sylfaen"/>
          <w:lang w:val="ka-GE"/>
        </w:rPr>
      </w:pPr>
      <w:r w:rsidRPr="00B004B5">
        <w:rPr>
          <w:rFonts w:ascii="Sylfaen" w:hAnsi="Sylfaen"/>
          <w:lang w:val="ka-GE"/>
        </w:rPr>
        <w:t>ვ) წინამდებარე ხელშეკრულების შეწყვეტა მხარეს არ ათავისუფლებს მის შეწყვეტამდე წარმოშობილი ვალდებულებების შესრულებისგან.</w:t>
      </w:r>
    </w:p>
    <w:p w14:paraId="519FF2A2" w14:textId="77777777" w:rsidR="001E4C09" w:rsidRPr="00A84249" w:rsidRDefault="001E4C09" w:rsidP="00D0252B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002BFF75" w14:textId="77777777" w:rsidR="00FD00DF" w:rsidRPr="00A84249" w:rsidRDefault="004D4FE7" w:rsidP="00D0252B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AcadNusx"/>
          <w:b/>
          <w:bCs/>
          <w:lang w:val="ka-GE"/>
        </w:rPr>
        <w:t>7</w:t>
      </w:r>
      <w:r w:rsidR="00FD00DF" w:rsidRPr="00A84249">
        <w:rPr>
          <w:rFonts w:ascii="Sylfaen" w:hAnsi="Sylfaen" w:cs="AcadNusx"/>
          <w:b/>
          <w:bCs/>
          <w:lang w:val="ka-GE"/>
        </w:rPr>
        <w:t xml:space="preserve">. </w:t>
      </w:r>
      <w:r w:rsidR="00FD00DF" w:rsidRPr="00A84249">
        <w:rPr>
          <w:rFonts w:ascii="Sylfaen" w:hAnsi="Sylfaen" w:cs="Sylfaen"/>
          <w:b/>
          <w:bCs/>
          <w:lang w:val="ka-GE"/>
        </w:rPr>
        <w:t>ფორს</w:t>
      </w:r>
      <w:r w:rsidR="00FD00DF" w:rsidRPr="00A84249">
        <w:rPr>
          <w:rFonts w:ascii="Sylfaen" w:hAnsi="Sylfaen" w:cs="AcadNusx"/>
          <w:b/>
          <w:bCs/>
          <w:lang w:val="ka-GE"/>
        </w:rPr>
        <w:t>-</w:t>
      </w:r>
      <w:r w:rsidR="00FD00DF" w:rsidRPr="00A84249">
        <w:rPr>
          <w:rFonts w:ascii="Sylfaen" w:hAnsi="Sylfaen" w:cs="Sylfaen"/>
          <w:b/>
          <w:bCs/>
          <w:lang w:val="ka-GE"/>
        </w:rPr>
        <w:t>მაჟორი</w:t>
      </w:r>
    </w:p>
    <w:p w14:paraId="32F3CD5F" w14:textId="77777777" w:rsidR="00FD00DF" w:rsidRPr="00A84249" w:rsidRDefault="004D4FE7" w:rsidP="00D0252B">
      <w:pPr>
        <w:spacing w:after="0" w:line="240" w:lineRule="auto"/>
        <w:jc w:val="both"/>
        <w:rPr>
          <w:rFonts w:ascii="Sylfaen" w:hAnsi="Sylfaen" w:cs="AcadNusx"/>
          <w:bCs/>
          <w:lang w:val="ka-GE"/>
        </w:rPr>
      </w:pPr>
      <w:r>
        <w:rPr>
          <w:rFonts w:ascii="Sylfaen" w:hAnsi="Sylfaen" w:cs="AcadNusx"/>
          <w:bCs/>
          <w:lang w:val="ka-GE"/>
        </w:rPr>
        <w:t>7</w:t>
      </w:r>
      <w:r w:rsidR="00FD00DF" w:rsidRPr="00A84249">
        <w:rPr>
          <w:rFonts w:ascii="Sylfaen" w:hAnsi="Sylfaen" w:cs="AcadNusx"/>
          <w:bCs/>
          <w:lang w:val="ka-GE"/>
        </w:rPr>
        <w:t xml:space="preserve">.1 </w:t>
      </w:r>
      <w:r w:rsidR="00FD00DF" w:rsidRPr="00A84249">
        <w:rPr>
          <w:rFonts w:ascii="Sylfaen" w:hAnsi="Sylfaen" w:cs="Sylfaen"/>
          <w:bCs/>
          <w:lang w:val="ka-GE"/>
        </w:rPr>
        <w:t>წინამდებარე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ხელშეკრულების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დამდები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რომელიმე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მხარის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მიერ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წინამდებარე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ხელშეკრულების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პირობების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შეუსრულებლობა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არ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გამოიწვევს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საჯარიმო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სანქციების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გამოყენებას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თუ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წინამდებარე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ხელშეკრულების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შესრულების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შეფერხება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ან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მისი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ვალდებულებების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შეუსრულებლობა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არის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ფორსმაჟორული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გარემოების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შედეგი</w:t>
      </w:r>
      <w:r w:rsidR="00FD00DF" w:rsidRPr="00A84249">
        <w:rPr>
          <w:rFonts w:ascii="Sylfaen" w:hAnsi="Sylfaen" w:cs="AcadNusx"/>
          <w:bCs/>
          <w:lang w:val="ka-GE"/>
        </w:rPr>
        <w:t>.</w:t>
      </w:r>
    </w:p>
    <w:p w14:paraId="4E1A933F" w14:textId="77777777" w:rsidR="00FD00DF" w:rsidRPr="00A84249" w:rsidRDefault="004D4FE7" w:rsidP="00D0252B">
      <w:pPr>
        <w:spacing w:after="0" w:line="240" w:lineRule="auto"/>
        <w:jc w:val="both"/>
        <w:rPr>
          <w:rFonts w:ascii="Sylfaen" w:hAnsi="Sylfaen" w:cs="AcadNusx"/>
          <w:bCs/>
          <w:lang w:val="ka-GE"/>
        </w:rPr>
      </w:pPr>
      <w:r>
        <w:rPr>
          <w:rFonts w:ascii="Sylfaen" w:hAnsi="Sylfaen" w:cs="AcadNusx"/>
          <w:bCs/>
          <w:lang w:val="ka-GE"/>
        </w:rPr>
        <w:t>7</w:t>
      </w:r>
      <w:r w:rsidR="00FD00DF" w:rsidRPr="00A84249">
        <w:rPr>
          <w:rFonts w:ascii="Sylfaen" w:hAnsi="Sylfaen" w:cs="AcadNusx"/>
          <w:bCs/>
          <w:lang w:val="ka-GE"/>
        </w:rPr>
        <w:t xml:space="preserve">.2 </w:t>
      </w:r>
      <w:r w:rsidR="00FD00DF" w:rsidRPr="00A84249">
        <w:rPr>
          <w:rFonts w:ascii="Sylfaen" w:hAnsi="Sylfaen" w:cs="Sylfaen"/>
          <w:bCs/>
          <w:lang w:val="ka-GE"/>
        </w:rPr>
        <w:t>ამ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მუხლის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მიზნებისათვის</w:t>
      </w:r>
      <w:r w:rsidR="00FD00DF" w:rsidRPr="00A84249">
        <w:rPr>
          <w:rFonts w:ascii="Sylfaen" w:hAnsi="Sylfaen" w:cs="AcadNusx"/>
          <w:bCs/>
          <w:lang w:val="ka-GE"/>
        </w:rPr>
        <w:t xml:space="preserve"> „</w:t>
      </w:r>
      <w:r w:rsidR="00FD00DF" w:rsidRPr="00A84249">
        <w:rPr>
          <w:rFonts w:ascii="Sylfaen" w:hAnsi="Sylfaen" w:cs="Sylfaen"/>
          <w:bCs/>
          <w:lang w:val="ka-GE"/>
        </w:rPr>
        <w:t>ფორს</w:t>
      </w:r>
      <w:r w:rsidR="00FD00DF" w:rsidRPr="00A84249">
        <w:rPr>
          <w:rFonts w:ascii="Sylfaen" w:hAnsi="Sylfaen" w:cs="AcadNusx"/>
          <w:bCs/>
          <w:lang w:val="ka-GE"/>
        </w:rPr>
        <w:t>-</w:t>
      </w:r>
      <w:r w:rsidR="00FD00DF" w:rsidRPr="00A84249">
        <w:rPr>
          <w:rFonts w:ascii="Sylfaen" w:hAnsi="Sylfaen" w:cs="Sylfaen"/>
          <w:bCs/>
          <w:lang w:val="ka-GE"/>
        </w:rPr>
        <w:t>მაჟორი</w:t>
      </w:r>
      <w:r w:rsidR="00FD00DF" w:rsidRPr="00A84249">
        <w:rPr>
          <w:rFonts w:ascii="Sylfaen" w:hAnsi="Sylfaen" w:cs="AcadNusx"/>
          <w:bCs/>
          <w:lang w:val="ka-GE"/>
        </w:rPr>
        <w:t xml:space="preserve">“ </w:t>
      </w:r>
      <w:r w:rsidR="00FD00DF" w:rsidRPr="00A84249">
        <w:rPr>
          <w:rFonts w:ascii="Sylfaen" w:hAnsi="Sylfaen" w:cs="Sylfaen"/>
          <w:bCs/>
          <w:lang w:val="ka-GE"/>
        </w:rPr>
        <w:t>ნიშნავს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მხარეებისათვის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გადაულახავ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და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მათი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კონტროლისაგან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დამოუკიდებელ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გარემოებებს</w:t>
      </w:r>
      <w:r w:rsidR="00FD00DF" w:rsidRPr="00A84249">
        <w:rPr>
          <w:rFonts w:ascii="Sylfaen" w:hAnsi="Sylfaen" w:cs="AcadNusx"/>
          <w:bCs/>
          <w:lang w:val="ka-GE"/>
        </w:rPr>
        <w:t xml:space="preserve">, </w:t>
      </w:r>
      <w:r w:rsidR="00FD00DF" w:rsidRPr="00A84249">
        <w:rPr>
          <w:rFonts w:ascii="Sylfaen" w:hAnsi="Sylfaen" w:cs="Sylfaen"/>
          <w:bCs/>
          <w:lang w:val="ka-GE"/>
        </w:rPr>
        <w:t>რომლებიც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არ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არიან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დაკავშირებული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მიმწოდებლის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და</w:t>
      </w:r>
      <w:r w:rsidR="00FD00DF" w:rsidRPr="00A84249">
        <w:rPr>
          <w:rFonts w:ascii="Sylfaen" w:hAnsi="Sylfaen" w:cs="AcadNusx"/>
          <w:bCs/>
          <w:lang w:val="ka-GE"/>
        </w:rPr>
        <w:t>/</w:t>
      </w:r>
      <w:r w:rsidR="00FD00DF" w:rsidRPr="00A84249">
        <w:rPr>
          <w:rFonts w:ascii="Sylfaen" w:hAnsi="Sylfaen" w:cs="Sylfaen"/>
          <w:bCs/>
          <w:lang w:val="ka-GE"/>
        </w:rPr>
        <w:t>ან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შემსყიდველის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შეცდომებსა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და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დაუდევრობასთან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და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რომლებსაც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გააჩნია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წინასწარ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გაუთვალისწინებელი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ხასიათი</w:t>
      </w:r>
      <w:r w:rsidR="00FD00DF" w:rsidRPr="00A84249">
        <w:rPr>
          <w:rFonts w:ascii="Sylfaen" w:hAnsi="Sylfaen" w:cs="AcadNusx"/>
          <w:bCs/>
          <w:lang w:val="ka-GE"/>
        </w:rPr>
        <w:t xml:space="preserve">. </w:t>
      </w:r>
      <w:r w:rsidR="00FD00DF" w:rsidRPr="00A84249">
        <w:rPr>
          <w:rFonts w:ascii="Sylfaen" w:hAnsi="Sylfaen" w:cs="Sylfaen"/>
          <w:bCs/>
          <w:lang w:val="ka-GE"/>
        </w:rPr>
        <w:t>ასეთი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გარემოება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შეიძლება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გამოწვეული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იქნას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ომით</w:t>
      </w:r>
      <w:r w:rsidR="00FD00DF" w:rsidRPr="00A84249">
        <w:rPr>
          <w:rFonts w:ascii="Sylfaen" w:hAnsi="Sylfaen" w:cs="AcadNusx"/>
          <w:bCs/>
          <w:lang w:val="ka-GE"/>
        </w:rPr>
        <w:t xml:space="preserve">, </w:t>
      </w:r>
      <w:r w:rsidR="00FD00DF" w:rsidRPr="00A84249">
        <w:rPr>
          <w:rFonts w:ascii="Sylfaen" w:hAnsi="Sylfaen" w:cs="Sylfaen"/>
          <w:bCs/>
          <w:lang w:val="ka-GE"/>
        </w:rPr>
        <w:t>სტიქიური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მოვლენებით</w:t>
      </w:r>
      <w:r w:rsidR="00FD00DF" w:rsidRPr="00A84249">
        <w:rPr>
          <w:rFonts w:ascii="Sylfaen" w:hAnsi="Sylfaen" w:cs="AcadNusx"/>
          <w:bCs/>
          <w:lang w:val="ka-GE"/>
        </w:rPr>
        <w:t xml:space="preserve">, </w:t>
      </w:r>
      <w:r w:rsidR="00FD00DF" w:rsidRPr="00A84249">
        <w:rPr>
          <w:rFonts w:ascii="Sylfaen" w:hAnsi="Sylfaen" w:cs="Sylfaen"/>
          <w:bCs/>
          <w:lang w:val="ka-GE"/>
        </w:rPr>
        <w:t>ეპიდემიით</w:t>
      </w:r>
      <w:r w:rsidR="00FD00DF" w:rsidRPr="00A84249">
        <w:rPr>
          <w:rFonts w:ascii="Sylfaen" w:hAnsi="Sylfaen" w:cs="AcadNusx"/>
          <w:bCs/>
          <w:lang w:val="ka-GE"/>
        </w:rPr>
        <w:t xml:space="preserve">, </w:t>
      </w:r>
      <w:r w:rsidR="00FD00DF" w:rsidRPr="00A84249">
        <w:rPr>
          <w:rFonts w:ascii="Sylfaen" w:hAnsi="Sylfaen" w:cs="Sylfaen"/>
          <w:bCs/>
          <w:lang w:val="ka-GE"/>
        </w:rPr>
        <w:t>კარანტინით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და</w:t>
      </w:r>
      <w:r w:rsidR="00FD00DF" w:rsidRPr="00A84249">
        <w:rPr>
          <w:rFonts w:ascii="Sylfaen" w:hAnsi="Sylfaen" w:cs="AcadNusx"/>
          <w:bCs/>
          <w:lang w:val="ka-GE"/>
        </w:rPr>
        <w:t xml:space="preserve"> </w:t>
      </w:r>
      <w:r w:rsidR="00FD00DF" w:rsidRPr="00A84249">
        <w:rPr>
          <w:rFonts w:ascii="Sylfaen" w:hAnsi="Sylfaen" w:cs="Sylfaen"/>
          <w:bCs/>
          <w:lang w:val="ka-GE"/>
        </w:rPr>
        <w:t>სხვა</w:t>
      </w:r>
      <w:r w:rsidR="00FD00DF" w:rsidRPr="00A84249">
        <w:rPr>
          <w:rFonts w:ascii="Sylfaen" w:hAnsi="Sylfaen" w:cs="AcadNusx"/>
          <w:bCs/>
          <w:lang w:val="ka-GE"/>
        </w:rPr>
        <w:t>.</w:t>
      </w:r>
    </w:p>
    <w:p w14:paraId="6C8FC907" w14:textId="77777777" w:rsidR="00DA0D58" w:rsidRPr="00A84249" w:rsidRDefault="00DA0D58" w:rsidP="00D0252B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631FF605" w14:textId="77777777" w:rsidR="00D15A48" w:rsidRPr="00617871" w:rsidRDefault="004D4FE7" w:rsidP="00617871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8</w:t>
      </w:r>
      <w:r w:rsidR="00B65D3D" w:rsidRPr="00A84249">
        <w:rPr>
          <w:rFonts w:ascii="Sylfaen" w:hAnsi="Sylfaen"/>
          <w:b/>
          <w:lang w:val="ka-GE"/>
        </w:rPr>
        <w:t>. ხელშეკრულების პირობების შეუსრულებლობა</w:t>
      </w:r>
    </w:p>
    <w:p w14:paraId="12124B33" w14:textId="09137F0C" w:rsidR="00D15A48" w:rsidRPr="00C43DE8" w:rsidRDefault="004D4FE7" w:rsidP="00D15A48">
      <w:pPr>
        <w:spacing w:after="0" w:line="240" w:lineRule="auto"/>
        <w:jc w:val="both"/>
        <w:rPr>
          <w:rFonts w:ascii="Sylfaen" w:hAnsi="Sylfaen"/>
          <w:lang w:val="ka-GE"/>
        </w:rPr>
      </w:pPr>
      <w:r w:rsidRPr="00617871">
        <w:rPr>
          <w:rFonts w:ascii="Sylfaen" w:hAnsi="Sylfaen"/>
          <w:lang w:val="ka-GE"/>
        </w:rPr>
        <w:t>8</w:t>
      </w:r>
      <w:r w:rsidR="00D15A48" w:rsidRPr="00617871">
        <w:rPr>
          <w:rFonts w:ascii="Sylfaen" w:hAnsi="Sylfaen"/>
          <w:lang w:val="ka-GE"/>
        </w:rPr>
        <w:t xml:space="preserve">.1 </w:t>
      </w:r>
      <w:r w:rsidR="00D15A48" w:rsidRPr="0052786C">
        <w:rPr>
          <w:rFonts w:ascii="Sylfaen" w:hAnsi="Sylfaen" w:cs="Sylfaen"/>
          <w:lang w:val="ka-GE"/>
        </w:rPr>
        <w:t>ფორს</w:t>
      </w:r>
      <w:r w:rsidR="00D15A48" w:rsidRPr="0052786C">
        <w:rPr>
          <w:rFonts w:ascii="Sylfaen" w:hAnsi="Sylfaen"/>
          <w:lang w:val="ka-GE"/>
        </w:rPr>
        <w:t>-</w:t>
      </w:r>
      <w:r w:rsidR="00D15A48" w:rsidRPr="0052786C">
        <w:rPr>
          <w:rFonts w:ascii="Sylfaen" w:hAnsi="Sylfaen" w:cs="Sylfaen"/>
          <w:lang w:val="ka-GE"/>
        </w:rPr>
        <w:t>მაჟორული</w:t>
      </w:r>
      <w:r w:rsidR="00D15A48" w:rsidRPr="0052786C">
        <w:rPr>
          <w:rFonts w:ascii="Sylfaen" w:hAnsi="Sylfaen"/>
          <w:lang w:val="ka-GE"/>
        </w:rPr>
        <w:t xml:space="preserve"> </w:t>
      </w:r>
      <w:r w:rsidR="00D15A48" w:rsidRPr="0052786C">
        <w:rPr>
          <w:rFonts w:ascii="Sylfaen" w:hAnsi="Sylfaen" w:cs="Sylfaen"/>
          <w:lang w:val="ka-GE"/>
        </w:rPr>
        <w:t>გარემოების</w:t>
      </w:r>
      <w:r w:rsidR="00D15A48" w:rsidRPr="0052786C">
        <w:rPr>
          <w:rFonts w:ascii="Sylfaen" w:hAnsi="Sylfaen"/>
          <w:lang w:val="ka-GE"/>
        </w:rPr>
        <w:t xml:space="preserve"> </w:t>
      </w:r>
      <w:r w:rsidR="00D15A48" w:rsidRPr="0052786C">
        <w:rPr>
          <w:rFonts w:ascii="Sylfaen" w:hAnsi="Sylfaen" w:cs="Sylfaen"/>
          <w:lang w:val="ka-GE"/>
        </w:rPr>
        <w:t>გარდა</w:t>
      </w:r>
      <w:r w:rsidR="00D15A48" w:rsidRPr="0052786C">
        <w:rPr>
          <w:rFonts w:ascii="Sylfaen" w:hAnsi="Sylfaen"/>
          <w:lang w:val="ka-GE"/>
        </w:rPr>
        <w:t xml:space="preserve">, </w:t>
      </w:r>
      <w:r w:rsidR="00D15A48" w:rsidRPr="0052786C">
        <w:rPr>
          <w:rFonts w:ascii="Sylfaen" w:hAnsi="Sylfaen" w:cs="Sylfaen"/>
          <w:lang w:val="ka-GE"/>
        </w:rPr>
        <w:t>შემსყიდველის</w:t>
      </w:r>
      <w:r w:rsidR="00D15A48" w:rsidRPr="0052786C">
        <w:rPr>
          <w:rFonts w:ascii="Sylfaen" w:hAnsi="Sylfaen"/>
          <w:lang w:val="ka-GE"/>
        </w:rPr>
        <w:t xml:space="preserve"> </w:t>
      </w:r>
      <w:r w:rsidR="00D15A48" w:rsidRPr="0052786C">
        <w:rPr>
          <w:rFonts w:ascii="Sylfaen" w:hAnsi="Sylfaen" w:cs="Sylfaen"/>
          <w:lang w:val="ka-GE"/>
        </w:rPr>
        <w:t>მიერ</w:t>
      </w:r>
      <w:r w:rsidR="00D15A48" w:rsidRPr="0052786C">
        <w:rPr>
          <w:rFonts w:ascii="Sylfaen" w:hAnsi="Sylfaen"/>
          <w:lang w:val="ka-GE"/>
        </w:rPr>
        <w:t xml:space="preserve"> </w:t>
      </w:r>
      <w:r w:rsidR="00D15A48" w:rsidRPr="0052786C">
        <w:rPr>
          <w:rFonts w:ascii="Sylfaen" w:hAnsi="Sylfaen" w:cs="Sylfaen"/>
          <w:lang w:val="ka-GE"/>
        </w:rPr>
        <w:t>წინამდებარე</w:t>
      </w:r>
      <w:r w:rsidR="00D15A48" w:rsidRPr="0052786C">
        <w:rPr>
          <w:rFonts w:ascii="Sylfaen" w:hAnsi="Sylfaen"/>
          <w:lang w:val="ka-GE"/>
        </w:rPr>
        <w:t xml:space="preserve"> </w:t>
      </w:r>
      <w:r w:rsidR="00D15A48" w:rsidRPr="0052786C">
        <w:rPr>
          <w:rFonts w:ascii="Sylfaen" w:hAnsi="Sylfaen" w:cs="Sylfaen"/>
          <w:lang w:val="ka-GE"/>
        </w:rPr>
        <w:t>ხელშეკრულების მე-3 მუხლის</w:t>
      </w:r>
      <w:r w:rsidR="00617871" w:rsidRPr="0052786C">
        <w:rPr>
          <w:rFonts w:ascii="Sylfaen" w:hAnsi="Sylfaen" w:cs="Sylfaen"/>
          <w:lang w:val="ka-GE"/>
        </w:rPr>
        <w:t xml:space="preserve"> 3.2</w:t>
      </w:r>
      <w:r w:rsidR="00D15A48" w:rsidRPr="0052786C">
        <w:rPr>
          <w:rFonts w:ascii="Sylfaen" w:hAnsi="Sylfaen" w:cs="Sylfaen"/>
          <w:lang w:val="ka-GE"/>
        </w:rPr>
        <w:t xml:space="preserve"> პუნქტით განსაზღვრული</w:t>
      </w:r>
      <w:r w:rsidR="00D15A48" w:rsidRPr="0052786C">
        <w:rPr>
          <w:rFonts w:ascii="Sylfaen" w:hAnsi="Sylfaen"/>
          <w:lang w:val="ka-GE"/>
        </w:rPr>
        <w:t xml:space="preserve"> </w:t>
      </w:r>
      <w:r w:rsidR="00D15A48" w:rsidRPr="0052786C">
        <w:rPr>
          <w:rFonts w:ascii="Sylfaen" w:hAnsi="Sylfaen" w:cs="Sylfaen"/>
          <w:lang w:val="ka-GE"/>
        </w:rPr>
        <w:t>ვალდებულებ</w:t>
      </w:r>
      <w:r w:rsidR="0052786C" w:rsidRPr="0052786C">
        <w:rPr>
          <w:rFonts w:ascii="Sylfaen" w:hAnsi="Sylfaen" w:cs="Sylfaen"/>
          <w:lang w:val="ka-GE"/>
        </w:rPr>
        <w:t>ებ</w:t>
      </w:r>
      <w:r w:rsidR="00D15A48" w:rsidRPr="0052786C">
        <w:rPr>
          <w:rFonts w:ascii="Sylfaen" w:hAnsi="Sylfaen" w:cs="Sylfaen"/>
          <w:lang w:val="ka-GE"/>
        </w:rPr>
        <w:t>ის</w:t>
      </w:r>
      <w:r w:rsidR="00D15A48" w:rsidRPr="0052786C">
        <w:rPr>
          <w:rFonts w:ascii="Sylfaen" w:hAnsi="Sylfaen"/>
          <w:lang w:val="ka-GE"/>
        </w:rPr>
        <w:t xml:space="preserve"> </w:t>
      </w:r>
      <w:r w:rsidR="00D15A48" w:rsidRPr="0052786C">
        <w:rPr>
          <w:rFonts w:ascii="Sylfaen" w:hAnsi="Sylfaen" w:cs="Sylfaen"/>
          <w:lang w:val="ka-GE"/>
        </w:rPr>
        <w:t>შესრულების</w:t>
      </w:r>
      <w:r w:rsidR="00D15A48" w:rsidRPr="0052786C">
        <w:rPr>
          <w:rFonts w:ascii="Sylfaen" w:hAnsi="Sylfaen"/>
          <w:lang w:val="ka-GE"/>
        </w:rPr>
        <w:t xml:space="preserve"> </w:t>
      </w:r>
      <w:r w:rsidR="00D15A48" w:rsidRPr="0052786C">
        <w:rPr>
          <w:rFonts w:ascii="Sylfaen" w:hAnsi="Sylfaen" w:cs="Sylfaen"/>
          <w:lang w:val="ka-GE"/>
        </w:rPr>
        <w:t>ვადის</w:t>
      </w:r>
      <w:r w:rsidR="00D15A48" w:rsidRPr="0052786C">
        <w:rPr>
          <w:rFonts w:ascii="Sylfaen" w:hAnsi="Sylfaen"/>
          <w:lang w:val="ka-GE"/>
        </w:rPr>
        <w:t xml:space="preserve"> </w:t>
      </w:r>
      <w:r w:rsidR="00D15A48" w:rsidRPr="0052786C">
        <w:rPr>
          <w:rFonts w:ascii="Sylfaen" w:hAnsi="Sylfaen" w:cs="Sylfaen"/>
          <w:lang w:val="ka-GE"/>
        </w:rPr>
        <w:t>გადაცდენის</w:t>
      </w:r>
      <w:r w:rsidR="00D15A48" w:rsidRPr="0052786C">
        <w:rPr>
          <w:rFonts w:ascii="Sylfaen" w:hAnsi="Sylfaen"/>
          <w:lang w:val="ka-GE"/>
        </w:rPr>
        <w:t xml:space="preserve"> </w:t>
      </w:r>
      <w:r w:rsidR="00D15A48" w:rsidRPr="0052786C">
        <w:rPr>
          <w:rFonts w:ascii="Sylfaen" w:hAnsi="Sylfaen" w:cs="Sylfaen"/>
          <w:lang w:val="ka-GE"/>
        </w:rPr>
        <w:t>შემთხვევაში</w:t>
      </w:r>
      <w:r w:rsidR="0052786C" w:rsidRPr="0052786C">
        <w:rPr>
          <w:rFonts w:ascii="Sylfaen" w:hAnsi="Sylfaen" w:cs="Sylfaen"/>
          <w:lang w:val="ka-GE"/>
        </w:rPr>
        <w:t xml:space="preserve"> </w:t>
      </w:r>
      <w:r w:rsidR="0052786C" w:rsidRPr="00C43DE8">
        <w:rPr>
          <w:rFonts w:ascii="Sylfaen" w:hAnsi="Sylfaen" w:cs="Sylfaen"/>
          <w:lang w:val="ka-GE"/>
        </w:rPr>
        <w:t>(მათ შორის ხელშეკრულების დანართით განსაზღვრული ვადის)</w:t>
      </w:r>
      <w:r w:rsidR="00D15A48" w:rsidRPr="00C43DE8">
        <w:rPr>
          <w:rFonts w:ascii="Sylfaen" w:hAnsi="Sylfaen"/>
          <w:lang w:val="ka-GE"/>
        </w:rPr>
        <w:t xml:space="preserve">, </w:t>
      </w:r>
      <w:r w:rsidR="00D15A48" w:rsidRPr="00C43DE8">
        <w:rPr>
          <w:rFonts w:ascii="Sylfaen" w:hAnsi="Sylfaen" w:cs="Sylfaen"/>
          <w:lang w:val="ka-GE"/>
        </w:rPr>
        <w:t>შემსყიდველი</w:t>
      </w:r>
      <w:r w:rsidR="00D15A48" w:rsidRPr="00C43DE8">
        <w:rPr>
          <w:rFonts w:ascii="Sylfaen" w:hAnsi="Sylfaen"/>
          <w:lang w:val="ka-GE"/>
        </w:rPr>
        <w:t xml:space="preserve"> </w:t>
      </w:r>
      <w:r w:rsidR="00D15A48" w:rsidRPr="00C43DE8">
        <w:rPr>
          <w:rFonts w:ascii="Sylfaen" w:hAnsi="Sylfaen" w:cs="Sylfaen"/>
          <w:lang w:val="ka-GE"/>
        </w:rPr>
        <w:t>ყოველი</w:t>
      </w:r>
      <w:r w:rsidR="00D15A48" w:rsidRPr="00C43DE8">
        <w:rPr>
          <w:rFonts w:ascii="Sylfaen" w:hAnsi="Sylfaen"/>
          <w:lang w:val="ka-GE"/>
        </w:rPr>
        <w:t xml:space="preserve"> </w:t>
      </w:r>
      <w:r w:rsidR="00D15A48" w:rsidRPr="00C43DE8">
        <w:rPr>
          <w:rFonts w:ascii="Sylfaen" w:hAnsi="Sylfaen" w:cs="Sylfaen"/>
          <w:lang w:val="ka-GE"/>
        </w:rPr>
        <w:t>დაგვიანებული</w:t>
      </w:r>
      <w:r w:rsidR="00D15A48" w:rsidRPr="00C43DE8">
        <w:rPr>
          <w:rFonts w:ascii="Sylfaen" w:hAnsi="Sylfaen"/>
          <w:lang w:val="ka-GE"/>
        </w:rPr>
        <w:t xml:space="preserve"> დღისთვის </w:t>
      </w:r>
      <w:r w:rsidR="00D15A48" w:rsidRPr="00C43DE8">
        <w:rPr>
          <w:rFonts w:ascii="Sylfaen" w:hAnsi="Sylfaen" w:cs="Sylfaen"/>
          <w:lang w:val="ka-GE"/>
        </w:rPr>
        <w:t>მიმწოდებელს</w:t>
      </w:r>
      <w:r w:rsidR="00D15A48" w:rsidRPr="00C43DE8">
        <w:rPr>
          <w:rFonts w:ascii="Sylfaen" w:hAnsi="Sylfaen"/>
          <w:lang w:val="ka-GE"/>
        </w:rPr>
        <w:t xml:space="preserve"> </w:t>
      </w:r>
      <w:r w:rsidR="00D15A48" w:rsidRPr="00C43DE8">
        <w:rPr>
          <w:rFonts w:ascii="Sylfaen" w:hAnsi="Sylfaen" w:cs="Sylfaen"/>
          <w:lang w:val="ka-GE"/>
        </w:rPr>
        <w:t>უხდის</w:t>
      </w:r>
      <w:r w:rsidR="00D15A48" w:rsidRPr="00C43DE8">
        <w:rPr>
          <w:rFonts w:ascii="Sylfaen" w:hAnsi="Sylfaen"/>
          <w:lang w:val="ka-GE"/>
        </w:rPr>
        <w:t xml:space="preserve"> </w:t>
      </w:r>
      <w:r w:rsidR="00D15A48" w:rsidRPr="00C43DE8">
        <w:rPr>
          <w:rFonts w:ascii="Sylfaen" w:hAnsi="Sylfaen" w:cs="Sylfaen"/>
          <w:lang w:val="ka-GE"/>
        </w:rPr>
        <w:t>პირგასამტეხლოს</w:t>
      </w:r>
      <w:r w:rsidR="0002335A" w:rsidRPr="00C43DE8">
        <w:rPr>
          <w:rFonts w:ascii="Sylfaen" w:hAnsi="Sylfaen" w:cs="Sylfaen"/>
          <w:lang w:val="ka-GE"/>
        </w:rPr>
        <w:t xml:space="preserve"> </w:t>
      </w:r>
      <w:r w:rsidR="006254AE" w:rsidRPr="00AF1E17">
        <w:rPr>
          <w:rFonts w:ascii="Sylfaen" w:hAnsi="Sylfaen"/>
        </w:rPr>
        <w:t xml:space="preserve">10 </w:t>
      </w:r>
      <w:r w:rsidR="006254AE" w:rsidRPr="00AF1E17">
        <w:rPr>
          <w:rFonts w:ascii="Sylfaen" w:hAnsi="Sylfaen"/>
          <w:lang w:val="ka-GE"/>
        </w:rPr>
        <w:t xml:space="preserve">ლარის </w:t>
      </w:r>
      <w:r w:rsidR="00D15A48" w:rsidRPr="00AF1E17">
        <w:rPr>
          <w:rFonts w:ascii="Sylfaen" w:hAnsi="Sylfaen" w:cs="Sylfaen"/>
          <w:lang w:val="ka-GE"/>
        </w:rPr>
        <w:t>ოდენობით</w:t>
      </w:r>
      <w:r w:rsidR="00D15A48" w:rsidRPr="00AF1E17">
        <w:rPr>
          <w:rFonts w:ascii="Sylfaen" w:hAnsi="Sylfaen"/>
          <w:lang w:val="ka-GE"/>
        </w:rPr>
        <w:t>.</w:t>
      </w:r>
      <w:r w:rsidR="00F44A07">
        <w:rPr>
          <w:rFonts w:ascii="Sylfaen" w:hAnsi="Sylfaen"/>
          <w:lang w:val="ka-GE"/>
        </w:rPr>
        <w:t xml:space="preserve"> </w:t>
      </w:r>
    </w:p>
    <w:p w14:paraId="20BDAAB0" w14:textId="101004C6" w:rsidR="00D15A48" w:rsidRPr="00617871" w:rsidRDefault="004D4FE7" w:rsidP="00D15A48">
      <w:pPr>
        <w:spacing w:after="0" w:line="240" w:lineRule="auto"/>
        <w:jc w:val="both"/>
        <w:rPr>
          <w:rFonts w:ascii="Sylfaen" w:hAnsi="Sylfaen"/>
          <w:lang w:val="ka-GE"/>
        </w:rPr>
      </w:pPr>
      <w:r w:rsidRPr="00C43DE8">
        <w:rPr>
          <w:rFonts w:ascii="Sylfaen" w:hAnsi="Sylfaen"/>
          <w:lang w:val="ka-GE"/>
        </w:rPr>
        <w:t>8</w:t>
      </w:r>
      <w:r w:rsidR="00822F12" w:rsidRPr="00C43DE8">
        <w:rPr>
          <w:rFonts w:ascii="Sylfaen" w:hAnsi="Sylfaen"/>
          <w:lang w:val="ka-GE"/>
        </w:rPr>
        <w:t>.2</w:t>
      </w:r>
      <w:r w:rsidR="00D15A48" w:rsidRPr="00C43DE8">
        <w:rPr>
          <w:rFonts w:ascii="Sylfaen" w:hAnsi="Sylfaen"/>
          <w:lang w:val="ka-GE"/>
        </w:rPr>
        <w:t xml:space="preserve"> </w:t>
      </w:r>
      <w:r w:rsidR="00D15A48" w:rsidRPr="00C43DE8">
        <w:rPr>
          <w:rFonts w:ascii="Sylfaen" w:hAnsi="Sylfaen" w:cs="Sylfaen"/>
          <w:lang w:val="ka-GE"/>
        </w:rPr>
        <w:t>პირგასამტეხლოს</w:t>
      </w:r>
      <w:r w:rsidR="00D15A48" w:rsidRPr="00C43DE8">
        <w:rPr>
          <w:rFonts w:ascii="Sylfaen" w:hAnsi="Sylfaen"/>
          <w:lang w:val="ka-GE"/>
        </w:rPr>
        <w:t xml:space="preserve"> </w:t>
      </w:r>
      <w:r w:rsidR="00D15A48" w:rsidRPr="00C43DE8">
        <w:rPr>
          <w:rFonts w:ascii="Sylfaen" w:hAnsi="Sylfaen" w:cs="Sylfaen"/>
          <w:lang w:val="ka-GE"/>
        </w:rPr>
        <w:t>გადახდა</w:t>
      </w:r>
      <w:r w:rsidR="00D15A48" w:rsidRPr="00C43DE8">
        <w:rPr>
          <w:rFonts w:ascii="Sylfaen" w:hAnsi="Sylfaen"/>
          <w:lang w:val="ka-GE"/>
        </w:rPr>
        <w:t xml:space="preserve"> </w:t>
      </w:r>
      <w:r w:rsidR="00D15A48" w:rsidRPr="00C43DE8">
        <w:rPr>
          <w:rFonts w:ascii="Sylfaen" w:hAnsi="Sylfaen" w:cs="Sylfaen"/>
          <w:lang w:val="ka-GE"/>
        </w:rPr>
        <w:t>არ</w:t>
      </w:r>
      <w:r w:rsidR="00D15A48" w:rsidRPr="00C43DE8">
        <w:rPr>
          <w:rFonts w:ascii="Sylfaen" w:hAnsi="Sylfaen"/>
          <w:lang w:val="ka-GE"/>
        </w:rPr>
        <w:t xml:space="preserve"> </w:t>
      </w:r>
      <w:r w:rsidR="00D15A48" w:rsidRPr="00C43DE8">
        <w:rPr>
          <w:rFonts w:ascii="Sylfaen" w:hAnsi="Sylfaen" w:cs="Sylfaen"/>
          <w:lang w:val="ka-GE"/>
        </w:rPr>
        <w:t>ათავისუფლებს</w:t>
      </w:r>
      <w:r w:rsidR="00D15A48" w:rsidRPr="00C43DE8">
        <w:rPr>
          <w:rFonts w:ascii="Sylfaen" w:hAnsi="Sylfaen"/>
          <w:lang w:val="ka-GE"/>
        </w:rPr>
        <w:t xml:space="preserve"> </w:t>
      </w:r>
      <w:r w:rsidR="00822F12" w:rsidRPr="00C43DE8">
        <w:rPr>
          <w:rFonts w:ascii="Sylfaen" w:hAnsi="Sylfaen"/>
          <w:lang w:val="ka-GE"/>
        </w:rPr>
        <w:t>შემსყიდველს</w:t>
      </w:r>
      <w:r w:rsidR="00D15A48" w:rsidRPr="00C43DE8">
        <w:rPr>
          <w:rFonts w:ascii="Sylfaen" w:hAnsi="Sylfaen"/>
          <w:lang w:val="ka-GE"/>
        </w:rPr>
        <w:t xml:space="preserve"> </w:t>
      </w:r>
      <w:r w:rsidR="00D15A48" w:rsidRPr="00C43DE8">
        <w:rPr>
          <w:rFonts w:ascii="Sylfaen" w:hAnsi="Sylfaen" w:cs="Sylfaen"/>
          <w:lang w:val="ka-GE"/>
        </w:rPr>
        <w:t>ძირითადი</w:t>
      </w:r>
      <w:r w:rsidR="00D15A48" w:rsidRPr="00C43DE8">
        <w:rPr>
          <w:rFonts w:ascii="Sylfaen" w:hAnsi="Sylfaen"/>
          <w:lang w:val="ka-GE"/>
        </w:rPr>
        <w:t xml:space="preserve"> </w:t>
      </w:r>
      <w:r w:rsidR="00D15A48" w:rsidRPr="00C43DE8">
        <w:rPr>
          <w:rFonts w:ascii="Sylfaen" w:hAnsi="Sylfaen" w:cs="Sylfaen"/>
          <w:lang w:val="ka-GE"/>
        </w:rPr>
        <w:t>ვალდებულების</w:t>
      </w:r>
      <w:r w:rsidR="00D15A48" w:rsidRPr="00C43DE8">
        <w:rPr>
          <w:rFonts w:ascii="Sylfaen" w:hAnsi="Sylfaen"/>
          <w:lang w:val="ka-GE"/>
        </w:rPr>
        <w:t xml:space="preserve"> </w:t>
      </w:r>
      <w:r w:rsidR="00D15A48" w:rsidRPr="00C43DE8">
        <w:rPr>
          <w:rFonts w:ascii="Sylfaen" w:hAnsi="Sylfaen" w:cs="Sylfaen"/>
          <w:lang w:val="ka-GE"/>
        </w:rPr>
        <w:t>შესრულებისაგან</w:t>
      </w:r>
      <w:r w:rsidR="00D15A48" w:rsidRPr="00C43DE8">
        <w:rPr>
          <w:rFonts w:ascii="Sylfaen" w:hAnsi="Sylfaen"/>
          <w:lang w:val="ka-GE"/>
        </w:rPr>
        <w:t>.</w:t>
      </w:r>
    </w:p>
    <w:p w14:paraId="2749E78C" w14:textId="7C5E1DD6" w:rsidR="00D15A48" w:rsidRPr="00617871" w:rsidRDefault="004D4FE7" w:rsidP="00D15A48">
      <w:pPr>
        <w:spacing w:after="0" w:line="240" w:lineRule="auto"/>
        <w:ind w:right="-20"/>
        <w:jc w:val="both"/>
        <w:rPr>
          <w:rFonts w:ascii="Sylfaen" w:hAnsi="Sylfaen"/>
          <w:lang w:val="ka-GE"/>
        </w:rPr>
      </w:pPr>
      <w:r w:rsidRPr="00617871">
        <w:rPr>
          <w:rFonts w:ascii="Sylfaen" w:hAnsi="Sylfaen"/>
          <w:iCs/>
          <w:lang w:val="ka-GE"/>
        </w:rPr>
        <w:t>8</w:t>
      </w:r>
      <w:r w:rsidR="00822F12">
        <w:rPr>
          <w:rFonts w:ascii="Sylfaen" w:hAnsi="Sylfaen"/>
          <w:iCs/>
          <w:lang w:val="ka-GE"/>
        </w:rPr>
        <w:t>.3</w:t>
      </w:r>
      <w:r w:rsidR="00D15A48" w:rsidRPr="00617871">
        <w:rPr>
          <w:rFonts w:ascii="Sylfaen" w:hAnsi="Sylfaen"/>
          <w:iCs/>
          <w:lang w:val="ka-GE"/>
        </w:rPr>
        <w:t xml:space="preserve"> </w:t>
      </w:r>
      <w:r w:rsidR="00D15A48" w:rsidRPr="00617871">
        <w:rPr>
          <w:rFonts w:ascii="Sylfaen" w:hAnsi="Sylfaen"/>
          <w:lang w:val="ka-GE"/>
        </w:rPr>
        <w:t>შემსყიდველი უფლებამოსილია, ხოლო მიმწოდებელი თანახმაა ხელშეკრულების პირობების დარღვევის გამო დაკისრებული პირგასამტეხლოს თანხა (ასეთის არსებობის შემთხვევაში) მიმწოდებელზე გადასარიცხი თანხიდან გადარიცხოს მიმწოდებლის სახელით სახელმწიფო ხაზინის შესაბამის სახაზინო კოდზე/ანგარიშზე.</w:t>
      </w:r>
    </w:p>
    <w:p w14:paraId="5944B5E2" w14:textId="3E5108F8" w:rsidR="00D15A48" w:rsidRDefault="004D4FE7" w:rsidP="00D15A48">
      <w:pPr>
        <w:spacing w:after="0" w:line="240" w:lineRule="auto"/>
        <w:ind w:right="-20"/>
        <w:jc w:val="both"/>
        <w:rPr>
          <w:rFonts w:ascii="Sylfaen" w:hAnsi="Sylfaen" w:cs="Geo ABC"/>
          <w:bCs/>
          <w:u w:color="FF0000"/>
          <w:lang w:val="ka-GE"/>
        </w:rPr>
      </w:pPr>
      <w:r w:rsidRPr="00617871">
        <w:rPr>
          <w:rFonts w:ascii="Sylfaen" w:hAnsi="Sylfaen" w:cs="Geo ABC"/>
          <w:bCs/>
          <w:u w:color="FF0000"/>
          <w:lang w:val="ka-GE"/>
        </w:rPr>
        <w:t>8</w:t>
      </w:r>
      <w:r w:rsidR="00D15A48" w:rsidRPr="00617871">
        <w:rPr>
          <w:rFonts w:ascii="Sylfaen" w:hAnsi="Sylfaen" w:cs="Geo ABC"/>
          <w:bCs/>
          <w:u w:color="FF0000"/>
          <w:lang w:val="ka-GE"/>
        </w:rPr>
        <w:t>.</w:t>
      </w:r>
      <w:r w:rsidR="003F2E73">
        <w:rPr>
          <w:rFonts w:ascii="Sylfaen" w:hAnsi="Sylfaen" w:cs="Geo ABC"/>
          <w:bCs/>
          <w:u w:color="FF0000"/>
          <w:lang w:val="ka-GE"/>
        </w:rPr>
        <w:t>4</w:t>
      </w:r>
      <w:r w:rsidR="00D15A48" w:rsidRPr="00617871">
        <w:rPr>
          <w:rFonts w:ascii="Sylfaen" w:hAnsi="Sylfaen" w:cs="Geo ABC"/>
          <w:bCs/>
          <w:u w:color="FF0000"/>
          <w:lang w:val="ka-GE"/>
        </w:rPr>
        <w:t xml:space="preserve"> იმ შემთხვევაში, თუ </w:t>
      </w:r>
      <w:r w:rsidR="00051BFE">
        <w:rPr>
          <w:rFonts w:ascii="Sylfaen" w:hAnsi="Sylfaen" w:cs="Geo ABC"/>
          <w:bCs/>
          <w:u w:color="FF0000"/>
          <w:lang w:val="ka-GE"/>
        </w:rPr>
        <w:t>მხარე</w:t>
      </w:r>
      <w:r w:rsidR="00D15A48" w:rsidRPr="00617871">
        <w:rPr>
          <w:rFonts w:ascii="Sylfaen" w:hAnsi="Sylfaen" w:cs="Geo ABC"/>
          <w:bCs/>
          <w:u w:color="FF0000"/>
          <w:lang w:val="ka-GE"/>
        </w:rPr>
        <w:t xml:space="preserve">ზე დაკისრებული პირგასამტეხლოს ჯამური თანხა გადააჭარბებს </w:t>
      </w:r>
      <w:r w:rsidR="00D0203C" w:rsidRPr="00292BA9">
        <w:rPr>
          <w:rFonts w:ascii="Sylfaen" w:hAnsi="Sylfaen" w:cs="Geo ABC"/>
          <w:bCs/>
          <w:u w:color="FF0000"/>
          <w:lang w:val="ka-GE"/>
        </w:rPr>
        <w:t>1000 ლარს,</w:t>
      </w:r>
      <w:r w:rsidR="00D0203C">
        <w:rPr>
          <w:rFonts w:ascii="Sylfaen" w:hAnsi="Sylfaen" w:cs="Geo ABC"/>
          <w:bCs/>
          <w:u w:color="FF0000"/>
          <w:lang w:val="ka-GE"/>
        </w:rPr>
        <w:t xml:space="preserve"> </w:t>
      </w:r>
      <w:r w:rsidR="00D15A48" w:rsidRPr="00617871">
        <w:rPr>
          <w:rFonts w:ascii="Sylfaen" w:hAnsi="Sylfaen" w:cs="Geo ABC"/>
          <w:bCs/>
          <w:u w:color="FF0000"/>
          <w:lang w:val="ka-GE"/>
        </w:rPr>
        <w:t>მხარე იტოვებს უფლებას შეწყვიტოს ხელშეკრულება და მოსთხოვოს</w:t>
      </w:r>
      <w:r w:rsidR="005432E5">
        <w:rPr>
          <w:rFonts w:ascii="Sylfaen" w:hAnsi="Sylfaen" w:cs="Geo ABC"/>
          <w:bCs/>
          <w:u w:color="FF0000"/>
          <w:lang w:val="ka-GE"/>
        </w:rPr>
        <w:t xml:space="preserve"> </w:t>
      </w:r>
      <w:r w:rsidR="00D15A48" w:rsidRPr="00617871">
        <w:rPr>
          <w:rFonts w:ascii="Sylfaen" w:hAnsi="Sylfaen" w:cs="Geo ABC"/>
          <w:bCs/>
          <w:u w:color="FF0000"/>
          <w:lang w:val="ka-GE"/>
        </w:rPr>
        <w:t>მეორე მხარეს ხელშეკრულების შეწყვეტის მომენტისათვის გადასახდელი პირგასამტეხლოს ანაზღაურება.</w:t>
      </w:r>
    </w:p>
    <w:p w14:paraId="0E24B7F2" w14:textId="186059EB" w:rsidR="00C17578" w:rsidRPr="00617871" w:rsidRDefault="00C17578" w:rsidP="00D15A48">
      <w:pPr>
        <w:spacing w:after="0" w:line="240" w:lineRule="auto"/>
        <w:ind w:right="-20"/>
        <w:jc w:val="both"/>
        <w:rPr>
          <w:rFonts w:ascii="Sylfaen" w:hAnsi="Sylfaen" w:cs="Geo ABC"/>
          <w:bCs/>
          <w:u w:color="FF0000"/>
          <w:lang w:val="ka-GE"/>
        </w:rPr>
      </w:pPr>
      <w:r>
        <w:rPr>
          <w:rFonts w:ascii="Sylfaen" w:hAnsi="Sylfaen" w:cs="Geo ABC"/>
          <w:bCs/>
          <w:u w:color="FF0000"/>
          <w:lang w:val="ka-GE"/>
        </w:rPr>
        <w:t>8.5 შემსყიდველისათვის დაკისრებული ვალდებულებების შეუსრულებლობის გამო</w:t>
      </w:r>
      <w:r w:rsidR="00D0203C">
        <w:rPr>
          <w:rFonts w:ascii="Sylfaen" w:hAnsi="Sylfaen" w:cs="Geo ABC"/>
          <w:bCs/>
          <w:u w:color="FF0000"/>
          <w:lang w:val="ka-GE"/>
        </w:rPr>
        <w:t>,</w:t>
      </w:r>
      <w:r>
        <w:rPr>
          <w:rFonts w:ascii="Sylfaen" w:hAnsi="Sylfaen" w:cs="Geo ABC"/>
          <w:bCs/>
          <w:u w:color="FF0000"/>
          <w:lang w:val="ka-GE"/>
        </w:rPr>
        <w:t xml:space="preserve"> ხელშეკრულების შეწყვეტის შემთხვევაში, მიმწოდებლისათვის გადახდილი „ბე“</w:t>
      </w:r>
      <w:r w:rsidR="00E71F8E">
        <w:rPr>
          <w:rFonts w:ascii="Sylfaen" w:hAnsi="Sylfaen" w:cs="Geo ABC"/>
          <w:bCs/>
          <w:u w:color="FF0000"/>
        </w:rPr>
        <w:t>-</w:t>
      </w:r>
      <w:r>
        <w:rPr>
          <w:rFonts w:ascii="Sylfaen" w:hAnsi="Sylfaen" w:cs="Geo ABC"/>
          <w:bCs/>
          <w:u w:color="FF0000"/>
          <w:lang w:val="ka-GE"/>
        </w:rPr>
        <w:t xml:space="preserve">დან გამოიქვითება დაკისრებული პირგასამტეხლოს </w:t>
      </w:r>
      <w:r w:rsidR="00D0203C">
        <w:rPr>
          <w:rFonts w:ascii="Sylfaen" w:hAnsi="Sylfaen" w:cs="Geo ABC"/>
          <w:bCs/>
          <w:u w:color="FF0000"/>
          <w:lang w:val="ka-GE"/>
        </w:rPr>
        <w:t>ოდენობა (ასეთის არსებობის შემთხვევაში) ხოლო სხვაობა კომპენსაციის მოტივით/მიზნით დარჩება მიმწოდებლის ანგარიშზე.</w:t>
      </w:r>
    </w:p>
    <w:p w14:paraId="3C0278A4" w14:textId="77777777" w:rsidR="00FF295C" w:rsidRPr="00416CA2" w:rsidRDefault="00FF295C" w:rsidP="00D15A48">
      <w:pPr>
        <w:spacing w:after="0" w:line="240" w:lineRule="auto"/>
        <w:ind w:right="-20"/>
        <w:jc w:val="both"/>
        <w:rPr>
          <w:rFonts w:ascii="Sylfaen" w:hAnsi="Sylfaen" w:cs="Geo ABC"/>
          <w:bCs/>
          <w:sz w:val="20"/>
          <w:szCs w:val="20"/>
          <w:u w:color="FF0000"/>
          <w:lang w:val="ka-GE"/>
        </w:rPr>
      </w:pPr>
    </w:p>
    <w:p w14:paraId="45DB07BD" w14:textId="77777777" w:rsidR="00FF295C" w:rsidRPr="00617871" w:rsidRDefault="004D4FE7" w:rsidP="00FF295C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617871">
        <w:rPr>
          <w:rFonts w:ascii="Sylfaen" w:hAnsi="Sylfaen" w:cs="AcadNusx"/>
          <w:b/>
          <w:bCs/>
          <w:lang w:val="ka-GE"/>
        </w:rPr>
        <w:t>9</w:t>
      </w:r>
      <w:r w:rsidR="00FF295C" w:rsidRPr="00617871">
        <w:rPr>
          <w:rFonts w:ascii="Sylfaen" w:hAnsi="Sylfaen" w:cs="AcadNusx"/>
          <w:b/>
          <w:bCs/>
          <w:lang w:val="ka-GE"/>
        </w:rPr>
        <w:t xml:space="preserve">. </w:t>
      </w:r>
      <w:r w:rsidR="00FF295C" w:rsidRPr="00617871">
        <w:rPr>
          <w:rFonts w:ascii="Sylfaen" w:hAnsi="Sylfaen" w:cs="Sylfaen"/>
          <w:b/>
          <w:bCs/>
          <w:lang w:val="ka-GE"/>
        </w:rPr>
        <w:t>დავის</w:t>
      </w:r>
      <w:r w:rsidR="00FF295C" w:rsidRPr="00617871">
        <w:rPr>
          <w:rFonts w:ascii="Sylfaen" w:hAnsi="Sylfaen" w:cs="AcadNusx"/>
          <w:b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/>
          <w:bCs/>
          <w:lang w:val="ka-GE"/>
        </w:rPr>
        <w:t>გადაწყვეტა</w:t>
      </w:r>
    </w:p>
    <w:p w14:paraId="7EC4C788" w14:textId="77777777" w:rsidR="00FF295C" w:rsidRPr="00617871" w:rsidRDefault="004D4FE7" w:rsidP="00FF295C">
      <w:pPr>
        <w:spacing w:after="0" w:line="240" w:lineRule="auto"/>
        <w:jc w:val="both"/>
        <w:rPr>
          <w:rFonts w:ascii="Sylfaen" w:hAnsi="Sylfaen" w:cs="AcadNusx"/>
          <w:bCs/>
          <w:lang w:val="ka-GE"/>
        </w:rPr>
      </w:pPr>
      <w:r w:rsidRPr="00617871">
        <w:rPr>
          <w:rFonts w:ascii="Sylfaen" w:hAnsi="Sylfaen" w:cs="AcadNusx"/>
          <w:bCs/>
          <w:lang w:val="ka-GE"/>
        </w:rPr>
        <w:t>9</w:t>
      </w:r>
      <w:r w:rsidR="00FF295C" w:rsidRPr="00617871">
        <w:rPr>
          <w:rFonts w:ascii="Sylfaen" w:hAnsi="Sylfaen" w:cs="AcadNusx"/>
          <w:bCs/>
          <w:lang w:val="ka-GE"/>
        </w:rPr>
        <w:t xml:space="preserve">.1 </w:t>
      </w:r>
      <w:r w:rsidR="00FF295C" w:rsidRPr="00617871">
        <w:rPr>
          <w:rFonts w:ascii="Sylfaen" w:hAnsi="Sylfaen" w:cs="Sylfaen"/>
          <w:bCs/>
          <w:lang w:val="ka-GE"/>
        </w:rPr>
        <w:t>მხარეთა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შორის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წამოჭრილი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დავა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წყდება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ურთიერთშეთანხმებით</w:t>
      </w:r>
      <w:r w:rsidR="00FF295C" w:rsidRPr="00617871">
        <w:rPr>
          <w:rFonts w:ascii="Sylfaen" w:hAnsi="Sylfaen" w:cs="AcadNusx"/>
          <w:bCs/>
          <w:lang w:val="ka-GE"/>
        </w:rPr>
        <w:t>.</w:t>
      </w:r>
    </w:p>
    <w:p w14:paraId="5E279F7F" w14:textId="77777777" w:rsidR="00FF295C" w:rsidRPr="00617871" w:rsidRDefault="004D4FE7" w:rsidP="00FF295C">
      <w:pPr>
        <w:spacing w:after="0" w:line="240" w:lineRule="auto"/>
        <w:jc w:val="both"/>
        <w:rPr>
          <w:rFonts w:ascii="Sylfaen" w:hAnsi="Sylfaen" w:cs="AcadNusx"/>
          <w:bCs/>
          <w:lang w:val="ka-GE"/>
        </w:rPr>
      </w:pPr>
      <w:r w:rsidRPr="00617871">
        <w:rPr>
          <w:rFonts w:ascii="Sylfaen" w:hAnsi="Sylfaen" w:cs="AcadNusx"/>
          <w:bCs/>
          <w:lang w:val="ka-GE"/>
        </w:rPr>
        <w:t>9</w:t>
      </w:r>
      <w:r w:rsidR="00FF295C" w:rsidRPr="00617871">
        <w:rPr>
          <w:rFonts w:ascii="Sylfaen" w:hAnsi="Sylfaen" w:cs="AcadNusx"/>
          <w:bCs/>
          <w:lang w:val="ka-GE"/>
        </w:rPr>
        <w:t xml:space="preserve">.2 </w:t>
      </w:r>
      <w:r w:rsidR="00FF295C" w:rsidRPr="00617871">
        <w:rPr>
          <w:rFonts w:ascii="Sylfaen" w:hAnsi="Sylfaen" w:cs="Sylfaen"/>
          <w:bCs/>
          <w:lang w:val="ka-GE"/>
        </w:rPr>
        <w:t>ურთიერთშეთანხმებით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დავის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გადაჭრის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შეუძლებლობის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შემთხვევაში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ნებისმიერი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მხარე</w:t>
      </w:r>
      <w:r w:rsidR="00902AB2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უფლებამოსილია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დავის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გადასაჭრელად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დადგენილი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წესით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მიმართოს</w:t>
      </w:r>
      <w:r w:rsidR="00FF295C" w:rsidRPr="00617871">
        <w:rPr>
          <w:rFonts w:ascii="Sylfaen" w:hAnsi="Sylfaen" w:cs="AcadNusx"/>
          <w:bCs/>
          <w:lang w:val="ka-GE"/>
        </w:rPr>
        <w:t xml:space="preserve"> </w:t>
      </w:r>
      <w:r w:rsidR="00FF295C" w:rsidRPr="00617871">
        <w:rPr>
          <w:rFonts w:ascii="Sylfaen" w:hAnsi="Sylfaen" w:cs="Sylfaen"/>
          <w:bCs/>
          <w:lang w:val="ka-GE"/>
        </w:rPr>
        <w:t>სასამართლოს</w:t>
      </w:r>
      <w:r w:rsidR="00FF295C" w:rsidRPr="00617871">
        <w:rPr>
          <w:rFonts w:ascii="Sylfaen" w:hAnsi="Sylfaen" w:cs="AcadNusx"/>
          <w:bCs/>
          <w:lang w:val="ka-GE"/>
        </w:rPr>
        <w:t>.</w:t>
      </w:r>
    </w:p>
    <w:p w14:paraId="311EA4FA" w14:textId="77777777" w:rsidR="00B83AEB" w:rsidRPr="00617871" w:rsidRDefault="00B83AEB" w:rsidP="00D0252B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7FABDC7D" w14:textId="77777777" w:rsidR="00257F39" w:rsidRPr="00EB5C87" w:rsidRDefault="00A37610" w:rsidP="00D0252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EB5C87">
        <w:rPr>
          <w:rFonts w:ascii="Sylfaen" w:hAnsi="Sylfaen"/>
          <w:b/>
          <w:lang w:val="ka-GE"/>
        </w:rPr>
        <w:t>1</w:t>
      </w:r>
      <w:r w:rsidR="004D4FE7">
        <w:rPr>
          <w:rFonts w:ascii="Sylfaen" w:hAnsi="Sylfaen"/>
          <w:b/>
          <w:lang w:val="ka-GE"/>
        </w:rPr>
        <w:t>0</w:t>
      </w:r>
      <w:r w:rsidR="00257F39" w:rsidRPr="00EB5C87">
        <w:rPr>
          <w:rFonts w:ascii="Sylfaen" w:hAnsi="Sylfaen"/>
          <w:b/>
          <w:lang w:val="ka-GE"/>
        </w:rPr>
        <w:t>. ხელშეკრულების მოქმედების ვადა</w:t>
      </w:r>
    </w:p>
    <w:p w14:paraId="7F36A729" w14:textId="349FDC5C" w:rsidR="00B83AEB" w:rsidRPr="00BC523D" w:rsidRDefault="00257F39" w:rsidP="00D0252B">
      <w:pPr>
        <w:spacing w:after="0" w:line="240" w:lineRule="auto"/>
        <w:jc w:val="both"/>
        <w:rPr>
          <w:rFonts w:ascii="Sylfaen" w:hAnsi="Sylfaen"/>
          <w:color w:val="000000" w:themeColor="text1"/>
          <w:lang w:val="ka-GE"/>
        </w:rPr>
      </w:pPr>
      <w:r w:rsidRPr="00EB5C87">
        <w:rPr>
          <w:rFonts w:ascii="Sylfaen" w:hAnsi="Sylfaen"/>
          <w:lang w:val="ka-GE"/>
        </w:rPr>
        <w:t xml:space="preserve">წინამდებარე ხელშეკრულება ძალაში შედის მხარეთა ხელმოწერის დღიდან და მოქმედებს </w:t>
      </w:r>
      <w:r w:rsidR="00BC523D">
        <w:rPr>
          <w:rFonts w:ascii="Sylfaen" w:hAnsi="Sylfaen"/>
          <w:color w:val="000000" w:themeColor="text1"/>
          <w:lang w:val="ka-GE"/>
        </w:rPr>
        <w:t xml:space="preserve">კონკრეტული საჯარო აუქციონის მეშვეობით შესყიდული პროდუქციის სრულ შესყიდვამდე. </w:t>
      </w:r>
    </w:p>
    <w:p w14:paraId="6EB7C48E" w14:textId="77777777" w:rsidR="00FD00DF" w:rsidRPr="00C43DE8" w:rsidRDefault="00FD00DF" w:rsidP="00D0252B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AFC74BF" w14:textId="77777777" w:rsidR="00FD00DF" w:rsidRPr="00C43DE8" w:rsidRDefault="00FD00DF" w:rsidP="00D0252B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C43DE8">
        <w:rPr>
          <w:rFonts w:ascii="Sylfaen" w:hAnsi="Sylfaen" w:cs="AcadNusx"/>
          <w:b/>
          <w:bCs/>
          <w:lang w:val="ka-GE"/>
        </w:rPr>
        <w:t>1</w:t>
      </w:r>
      <w:r w:rsidR="004D4FE7" w:rsidRPr="00C43DE8">
        <w:rPr>
          <w:rFonts w:ascii="Sylfaen" w:hAnsi="Sylfaen" w:cs="AcadNusx"/>
          <w:b/>
          <w:bCs/>
          <w:lang w:val="ka-GE"/>
        </w:rPr>
        <w:t>1</w:t>
      </w:r>
      <w:r w:rsidRPr="00C43DE8">
        <w:rPr>
          <w:rFonts w:ascii="Sylfaen" w:hAnsi="Sylfaen" w:cs="AcadNusx"/>
          <w:b/>
          <w:bCs/>
          <w:lang w:val="ka-GE"/>
        </w:rPr>
        <w:t xml:space="preserve">.  </w:t>
      </w:r>
      <w:r w:rsidRPr="00C43DE8">
        <w:rPr>
          <w:rFonts w:ascii="Sylfaen" w:hAnsi="Sylfaen" w:cs="Sylfaen"/>
          <w:b/>
          <w:bCs/>
          <w:lang w:val="ka-GE"/>
        </w:rPr>
        <w:t>დასკვნითი</w:t>
      </w:r>
      <w:r w:rsidRPr="00C43DE8">
        <w:rPr>
          <w:rFonts w:ascii="Sylfaen" w:hAnsi="Sylfaen" w:cs="AcadNusx"/>
          <w:b/>
          <w:bCs/>
          <w:lang w:val="ka-GE"/>
        </w:rPr>
        <w:t xml:space="preserve"> </w:t>
      </w:r>
      <w:r w:rsidRPr="00C43DE8">
        <w:rPr>
          <w:rFonts w:ascii="Sylfaen" w:hAnsi="Sylfaen" w:cs="Sylfaen"/>
          <w:b/>
          <w:bCs/>
          <w:lang w:val="ka-GE"/>
        </w:rPr>
        <w:t>დებულებები</w:t>
      </w:r>
    </w:p>
    <w:p w14:paraId="62179249" w14:textId="77777777" w:rsidR="00FD00DF" w:rsidRPr="00C43DE8" w:rsidRDefault="004D4FE7" w:rsidP="00B41BD2">
      <w:pPr>
        <w:spacing w:after="0" w:line="240" w:lineRule="auto"/>
        <w:jc w:val="both"/>
        <w:rPr>
          <w:rFonts w:ascii="Sylfaen" w:hAnsi="Sylfaen" w:cs="AcadNusx"/>
          <w:bCs/>
          <w:lang w:val="ka-GE"/>
        </w:rPr>
      </w:pPr>
      <w:r w:rsidRPr="00C43DE8">
        <w:rPr>
          <w:rFonts w:ascii="Sylfaen" w:hAnsi="Sylfaen" w:cs="AcadNusx"/>
          <w:bCs/>
          <w:lang w:val="ka-GE"/>
        </w:rPr>
        <w:t>11</w:t>
      </w:r>
      <w:r w:rsidR="00FD00DF" w:rsidRPr="00C43DE8">
        <w:rPr>
          <w:rFonts w:ascii="Sylfaen" w:hAnsi="Sylfaen" w:cs="AcadNusx"/>
          <w:bCs/>
          <w:lang w:val="ka-GE"/>
        </w:rPr>
        <w:t>.1 წი</w:t>
      </w:r>
      <w:r w:rsidR="00FD00DF" w:rsidRPr="00C43DE8">
        <w:rPr>
          <w:rFonts w:ascii="Sylfaen" w:hAnsi="Sylfaen" w:cs="Sylfaen"/>
          <w:bCs/>
          <w:lang w:val="ka-GE"/>
        </w:rPr>
        <w:t>ნამდებარე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ხელშეკრულება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შედგენილია</w:t>
      </w:r>
      <w:r w:rsidR="00FD00DF" w:rsidRPr="00C43DE8">
        <w:rPr>
          <w:rFonts w:ascii="Sylfaen" w:hAnsi="Sylfaen" w:cs="AcadNusx"/>
          <w:bCs/>
          <w:lang w:val="ka-GE"/>
        </w:rPr>
        <w:t xml:space="preserve">, </w:t>
      </w:r>
      <w:r w:rsidR="00FD00DF" w:rsidRPr="00C43DE8">
        <w:rPr>
          <w:rFonts w:ascii="Sylfaen" w:hAnsi="Sylfaen" w:cs="Sylfaen"/>
          <w:bCs/>
          <w:lang w:val="ka-GE"/>
        </w:rPr>
        <w:t>განიმარტება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და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რეგულირდება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საქართველოს</w:t>
      </w:r>
      <w:r w:rsidR="00FD00DF" w:rsidRPr="00C43DE8">
        <w:rPr>
          <w:rFonts w:ascii="Sylfaen" w:hAnsi="Sylfaen" w:cs="AcadNusx"/>
          <w:bCs/>
          <w:lang w:val="ka-GE"/>
        </w:rPr>
        <w:t xml:space="preserve">  </w:t>
      </w:r>
      <w:r w:rsidR="00FD00DF" w:rsidRPr="00C43DE8">
        <w:rPr>
          <w:rFonts w:ascii="Sylfaen" w:hAnsi="Sylfaen" w:cs="Sylfaen"/>
          <w:bCs/>
          <w:lang w:val="ka-GE"/>
        </w:rPr>
        <w:t>მოქმედი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კანონმდებლობის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მიხედვით</w:t>
      </w:r>
      <w:r w:rsidR="00FD00DF" w:rsidRPr="00C43DE8">
        <w:rPr>
          <w:rFonts w:ascii="Sylfaen" w:hAnsi="Sylfaen" w:cs="AcadNusx"/>
          <w:bCs/>
          <w:lang w:val="ka-GE"/>
        </w:rPr>
        <w:t>.</w:t>
      </w:r>
    </w:p>
    <w:p w14:paraId="3D53DEA0" w14:textId="2DB5D4FB" w:rsidR="00B41BD2" w:rsidRPr="00C43DE8" w:rsidRDefault="00292BA9" w:rsidP="00A0356C">
      <w:pPr>
        <w:spacing w:after="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AcadNusx"/>
          <w:bCs/>
          <w:lang w:val="ka-GE"/>
        </w:rPr>
        <w:lastRenderedPageBreak/>
        <w:t>11.2</w:t>
      </w:r>
      <w:r w:rsidR="00B41BD2" w:rsidRPr="00C43DE8">
        <w:rPr>
          <w:rFonts w:ascii="Sylfaen" w:hAnsi="Sylfaen" w:cs="AcadNusx"/>
          <w:bCs/>
          <w:lang w:val="ka-GE"/>
        </w:rPr>
        <w:t xml:space="preserve"> წინამდებარე ხელშეკრულების დანართი (</w:t>
      </w:r>
      <w:r w:rsidR="00B41BD2" w:rsidRPr="00C43DE8">
        <w:rPr>
          <w:rFonts w:ascii="Sylfaen" w:hAnsi="Sylfaen"/>
          <w:lang w:val="ka-GE"/>
        </w:rPr>
        <w:t>მაკულატურის სავარაუდო რაოდენობა,</w:t>
      </w:r>
      <w:r w:rsidR="00A0356C" w:rsidRPr="00C43DE8">
        <w:rPr>
          <w:rFonts w:ascii="Sylfaen" w:hAnsi="Sylfaen"/>
          <w:lang w:val="ka-GE"/>
        </w:rPr>
        <w:t xml:space="preserve"> </w:t>
      </w:r>
      <w:r w:rsidR="00B41BD2" w:rsidRPr="00C43DE8">
        <w:rPr>
          <w:rFonts w:ascii="Sylfaen" w:hAnsi="Sylfaen"/>
          <w:lang w:val="ka-GE"/>
        </w:rPr>
        <w:t>ადგილმდებარეობა და გატანის ვადები</w:t>
      </w:r>
      <w:r w:rsidR="00B41BD2" w:rsidRPr="00C43DE8">
        <w:rPr>
          <w:rFonts w:ascii="Sylfaen" w:hAnsi="Sylfaen" w:cs="AcadNusx"/>
          <w:bCs/>
          <w:lang w:val="ka-GE"/>
        </w:rPr>
        <w:t>) წარმოადგენს ამ ხელშეკრულების განუყოფელ ნაწილს.</w:t>
      </w:r>
    </w:p>
    <w:p w14:paraId="55906D60" w14:textId="63075737" w:rsidR="00B41BD2" w:rsidRPr="00B41BD2" w:rsidRDefault="004D4FE7" w:rsidP="00A0356C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C43DE8">
        <w:rPr>
          <w:rFonts w:ascii="Sylfaen" w:hAnsi="Sylfaen" w:cs="AcadNusx"/>
          <w:bCs/>
          <w:lang w:val="ka-GE"/>
        </w:rPr>
        <w:t>11</w:t>
      </w:r>
      <w:r w:rsidR="00292BA9">
        <w:rPr>
          <w:rFonts w:ascii="Sylfaen" w:hAnsi="Sylfaen" w:cs="AcadNusx"/>
          <w:bCs/>
          <w:lang w:val="ka-GE"/>
        </w:rPr>
        <w:t>.3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წინამდებარე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ხელშეკრულება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შედგენილია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ქართულ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ენაზე</w:t>
      </w:r>
      <w:r w:rsidR="00FD00DF" w:rsidRPr="00C43DE8">
        <w:rPr>
          <w:rFonts w:ascii="Sylfaen" w:hAnsi="Sylfaen" w:cs="AcadNusx"/>
          <w:bCs/>
          <w:lang w:val="ka-GE"/>
        </w:rPr>
        <w:t xml:space="preserve">, თანაბარი იურიდიული ძალის მქონე </w:t>
      </w:r>
      <w:r w:rsidR="00FD00DF" w:rsidRPr="00C43DE8">
        <w:rPr>
          <w:rFonts w:ascii="Sylfaen" w:hAnsi="Sylfaen" w:cs="Sylfaen"/>
          <w:bCs/>
          <w:lang w:val="ka-GE"/>
        </w:rPr>
        <w:t>ორ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ეგზემპლარად</w:t>
      </w:r>
      <w:r w:rsidR="00FD00DF" w:rsidRPr="00C43DE8">
        <w:rPr>
          <w:rFonts w:ascii="Sylfaen" w:hAnsi="Sylfaen" w:cs="AcadNusx"/>
          <w:bCs/>
          <w:lang w:val="ka-GE"/>
        </w:rPr>
        <w:t xml:space="preserve">, </w:t>
      </w:r>
      <w:r w:rsidR="00FD00DF" w:rsidRPr="00C43DE8">
        <w:rPr>
          <w:rFonts w:ascii="Sylfaen" w:hAnsi="Sylfaen" w:cs="Sylfaen"/>
          <w:bCs/>
          <w:lang w:val="ka-GE"/>
        </w:rPr>
        <w:t>რომელთაგან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ერთი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გადაეცემა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შემსყიდველს</w:t>
      </w:r>
      <w:r w:rsidR="00FD00DF" w:rsidRPr="00C43DE8">
        <w:rPr>
          <w:rFonts w:ascii="Sylfaen" w:hAnsi="Sylfaen" w:cs="AcadNusx"/>
          <w:bCs/>
          <w:lang w:val="ka-GE"/>
        </w:rPr>
        <w:t xml:space="preserve">, </w:t>
      </w:r>
      <w:r w:rsidR="00FD00DF" w:rsidRPr="00C43DE8">
        <w:rPr>
          <w:rFonts w:ascii="Sylfaen" w:hAnsi="Sylfaen" w:cs="Sylfaen"/>
          <w:bCs/>
          <w:lang w:val="ka-GE"/>
        </w:rPr>
        <w:t>მეორე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კი</w:t>
      </w:r>
      <w:r w:rsidR="00FD00DF" w:rsidRPr="00C43DE8">
        <w:rPr>
          <w:rFonts w:ascii="Sylfaen" w:hAnsi="Sylfaen" w:cs="AcadNusx"/>
          <w:bCs/>
          <w:lang w:val="ka-GE"/>
        </w:rPr>
        <w:t xml:space="preserve"> </w:t>
      </w:r>
      <w:r w:rsidR="00FD00DF" w:rsidRPr="00C43DE8">
        <w:rPr>
          <w:rFonts w:ascii="Sylfaen" w:hAnsi="Sylfaen" w:cs="Sylfaen"/>
          <w:bCs/>
          <w:lang w:val="ka-GE"/>
        </w:rPr>
        <w:t>მიმწოდებელს.</w:t>
      </w:r>
    </w:p>
    <w:p w14:paraId="20C0E022" w14:textId="77777777" w:rsidR="004B44B5" w:rsidRPr="00A84249" w:rsidRDefault="004B44B5" w:rsidP="00D0252B">
      <w:pPr>
        <w:spacing w:after="0" w:line="240" w:lineRule="auto"/>
        <w:jc w:val="both"/>
        <w:rPr>
          <w:rFonts w:ascii="Sylfaen" w:hAnsi="Sylfaen" w:cs="AcadNusx"/>
          <w:bCs/>
          <w:lang w:val="ka-GE"/>
        </w:rPr>
      </w:pPr>
    </w:p>
    <w:p w14:paraId="22632D2E" w14:textId="77777777" w:rsidR="00B83AEB" w:rsidRPr="00A84249" w:rsidRDefault="00B83AEB" w:rsidP="00D0252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A84249">
        <w:rPr>
          <w:rFonts w:ascii="Sylfaen" w:hAnsi="Sylfaen"/>
          <w:b/>
          <w:lang w:val="ka-GE"/>
        </w:rPr>
        <w:t>1</w:t>
      </w:r>
      <w:r w:rsidR="004D4FE7">
        <w:rPr>
          <w:rFonts w:ascii="Sylfaen" w:hAnsi="Sylfaen"/>
          <w:b/>
          <w:lang w:val="ka-GE"/>
        </w:rPr>
        <w:t>2</w:t>
      </w:r>
      <w:r w:rsidRPr="00A84249">
        <w:rPr>
          <w:rFonts w:ascii="Sylfaen" w:hAnsi="Sylfaen"/>
          <w:b/>
          <w:lang w:val="ka-GE"/>
        </w:rPr>
        <w:t>. მხარეთა რეკვიზიტები</w:t>
      </w:r>
    </w:p>
    <w:p w14:paraId="51C8F35C" w14:textId="5747E3E6" w:rsidR="00FD00DF" w:rsidRPr="00A84249" w:rsidRDefault="00D0203C" w:rsidP="00D0252B">
      <w:pPr>
        <w:spacing w:after="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6BA1A" wp14:editId="3C7B0A53">
                <wp:simplePos x="0" y="0"/>
                <wp:positionH relativeFrom="column">
                  <wp:posOffset>3197225</wp:posOffset>
                </wp:positionH>
                <wp:positionV relativeFrom="paragraph">
                  <wp:posOffset>123825</wp:posOffset>
                </wp:positionV>
                <wp:extent cx="2194560" cy="1581785"/>
                <wp:effectExtent l="6350" t="8890" r="889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1581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B32EC" w14:textId="77777777" w:rsidR="00327CBD" w:rsidRDefault="00327CBD" w:rsidP="00327CBD">
                            <w:pPr>
                              <w:spacing w:after="0" w:line="240" w:lineRule="auto"/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</w:pPr>
                            <w:r w:rsidRPr="00327CBD"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შემსყიდველი</w:t>
                            </w:r>
                          </w:p>
                          <w:p w14:paraId="65BD3CEE" w14:textId="77777777" w:rsidR="00327CBD" w:rsidRPr="00327CBD" w:rsidRDefault="00327CBD" w:rsidP="00327CBD"/>
                          <w:p w14:paraId="27D77551" w14:textId="77777777" w:rsidR="00327CBD" w:rsidRDefault="00327CBD" w:rsidP="00327CB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  <w:p w14:paraId="0FBC6BC3" w14:textId="77777777" w:rsidR="00327CBD" w:rsidRDefault="00327CBD" w:rsidP="00327CBD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after="0" w:line="240" w:lineRule="auto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  <w:p w14:paraId="4A7EC851" w14:textId="77777777" w:rsidR="00327CBD" w:rsidRDefault="00327CBD" w:rsidP="00327CBD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  <w:p w14:paraId="7CD7B944" w14:textId="77777777" w:rsidR="00327CBD" w:rsidRPr="00327CBD" w:rsidRDefault="00327CBD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9F6BA1A" id="Rectangle 2" o:spid="_x0000_s1026" style="position:absolute;left:0;text-align:left;margin-left:251.75pt;margin-top:9.75pt;width:172.8pt;height:1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" fillcolor="white [3212]" strokecolor="white [3212]">
                <v:textbox>
                  <w:txbxContent>
                    <w:p w14:paraId="205B32EC" w14:textId="77777777" w:rsidR="00327CBD" w:rsidRDefault="00327CBD" w:rsidP="00327CBD">
                      <w:pPr>
                        <w:spacing w:after="0" w:line="240" w:lineRule="auto"/>
                        <w:rPr>
                          <w:rFonts w:ascii="Sylfaen" w:hAnsi="Sylfaen"/>
                          <w:b/>
                          <w:lang w:val="ka-GE"/>
                        </w:rPr>
                      </w:pPr>
                      <w:r w:rsidRPr="00327CBD">
                        <w:rPr>
                          <w:rFonts w:ascii="Sylfaen" w:hAnsi="Sylfaen"/>
                          <w:b/>
                          <w:lang w:val="ka-GE"/>
                        </w:rPr>
                        <w:t>შემსყიდველი</w:t>
                      </w:r>
                    </w:p>
                    <w:p w14:paraId="65BD3CEE" w14:textId="77777777" w:rsidR="00327CBD" w:rsidRPr="00327CBD" w:rsidRDefault="00327CBD" w:rsidP="00327CBD"/>
                    <w:p w14:paraId="27D77551" w14:textId="77777777" w:rsidR="00327CBD" w:rsidRDefault="00327CBD" w:rsidP="00327CB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Sylfaen" w:hAnsi="Sylfaen"/>
                          <w:lang w:val="ka-GE"/>
                        </w:rPr>
                      </w:pPr>
                    </w:p>
                    <w:p w14:paraId="0FBC6BC3" w14:textId="77777777" w:rsidR="00327CBD" w:rsidRDefault="00327CBD" w:rsidP="00327CBD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  <w:rPr>
                          <w:rFonts w:ascii="Sylfaen" w:hAnsi="Sylfaen"/>
                          <w:lang w:val="ka-GE"/>
                        </w:rPr>
                      </w:pPr>
                    </w:p>
                    <w:p w14:paraId="4A7EC851" w14:textId="77777777" w:rsidR="00327CBD" w:rsidRDefault="00327CBD" w:rsidP="00327CBD">
                      <w:pPr>
                        <w:rPr>
                          <w:rFonts w:ascii="Sylfaen" w:hAnsi="Sylfaen"/>
                          <w:lang w:val="ka-GE"/>
                        </w:rPr>
                      </w:pPr>
                    </w:p>
                    <w:p w14:paraId="7CD7B944" w14:textId="77777777" w:rsidR="00327CBD" w:rsidRPr="00327CBD" w:rsidRDefault="00327CBD">
                      <w:pPr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2CEC5C" w14:textId="77777777" w:rsidR="0047424C" w:rsidRDefault="00757941" w:rsidP="00D0252B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A84249">
        <w:rPr>
          <w:rFonts w:ascii="Sylfaen" w:hAnsi="Sylfaen"/>
          <w:b/>
          <w:lang w:val="ka-GE"/>
        </w:rPr>
        <w:t xml:space="preserve">მიმწოდებელი                       </w:t>
      </w:r>
      <w:r w:rsidR="00C26E51" w:rsidRPr="00A84249">
        <w:rPr>
          <w:rFonts w:ascii="Sylfaen" w:hAnsi="Sylfaen"/>
          <w:b/>
          <w:lang w:val="ka-GE"/>
        </w:rPr>
        <w:t xml:space="preserve">               </w:t>
      </w:r>
      <w:r w:rsidR="00F030E4" w:rsidRPr="00A84249">
        <w:rPr>
          <w:rFonts w:ascii="Sylfaen" w:hAnsi="Sylfaen"/>
          <w:b/>
          <w:lang w:val="ka-GE"/>
        </w:rPr>
        <w:t xml:space="preserve">                </w:t>
      </w:r>
    </w:p>
    <w:p w14:paraId="47745A64" w14:textId="3892497A" w:rsidR="00774CFD" w:rsidRPr="00EB5C87" w:rsidRDefault="001C5194" w:rsidP="00D0252B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ა(ა)</w:t>
      </w:r>
      <w:r w:rsidR="00073942" w:rsidRPr="00A84249">
        <w:rPr>
          <w:rFonts w:ascii="Sylfaen" w:hAnsi="Sylfaen"/>
          <w:lang w:val="ka-GE"/>
        </w:rPr>
        <w:t>იპ - ს</w:t>
      </w:r>
      <w:r>
        <w:rPr>
          <w:rFonts w:ascii="Sylfaen" w:hAnsi="Sylfaen"/>
          <w:lang w:val="ka-GE"/>
        </w:rPr>
        <w:t>პეციალური სერვისები</w:t>
      </w:r>
      <w:r w:rsidR="00757941" w:rsidRPr="00EB5C87">
        <w:rPr>
          <w:rFonts w:ascii="Sylfaen" w:hAnsi="Sylfaen"/>
          <w:lang w:val="ka-GE"/>
        </w:rPr>
        <w:t xml:space="preserve">               </w:t>
      </w:r>
      <w:r w:rsidR="00073942" w:rsidRPr="00EB5C87">
        <w:rPr>
          <w:rFonts w:ascii="Sylfaen" w:hAnsi="Sylfaen"/>
          <w:lang w:val="ka-GE"/>
        </w:rPr>
        <w:t xml:space="preserve">              </w:t>
      </w:r>
      <w:r w:rsidR="00C26E51" w:rsidRPr="00EB5C87">
        <w:rPr>
          <w:rFonts w:ascii="Sylfaen" w:hAnsi="Sylfaen"/>
          <w:lang w:val="ka-GE"/>
        </w:rPr>
        <w:t xml:space="preserve"> </w:t>
      </w:r>
      <w:r w:rsidR="00757941" w:rsidRPr="00EB5C87">
        <w:rPr>
          <w:rFonts w:ascii="Sylfaen" w:hAnsi="Sylfaen"/>
          <w:lang w:val="ka-GE"/>
        </w:rPr>
        <w:t xml:space="preserve">            </w:t>
      </w:r>
      <w:r w:rsidR="00F030E4" w:rsidRPr="00EB5C87">
        <w:rPr>
          <w:rFonts w:ascii="Sylfaen" w:hAnsi="Sylfaen"/>
          <w:lang w:val="ka-GE"/>
        </w:rPr>
        <w:t xml:space="preserve">                    </w:t>
      </w:r>
    </w:p>
    <w:p w14:paraId="55BC876B" w14:textId="77777777" w:rsidR="00774CFD" w:rsidRPr="00EB5C87" w:rsidRDefault="00757941" w:rsidP="00D0252B">
      <w:pPr>
        <w:spacing w:after="0" w:line="240" w:lineRule="auto"/>
        <w:jc w:val="both"/>
        <w:rPr>
          <w:rFonts w:ascii="Sylfaen" w:hAnsi="Sylfaen"/>
          <w:lang w:val="ka-GE"/>
        </w:rPr>
      </w:pPr>
      <w:r w:rsidRPr="00EB5C87">
        <w:rPr>
          <w:rFonts w:ascii="Sylfaen" w:hAnsi="Sylfaen"/>
          <w:lang w:val="ka-GE"/>
        </w:rPr>
        <w:t xml:space="preserve">სახელმწიფო ხაზინა                                                </w:t>
      </w:r>
      <w:r w:rsidR="00C26E51" w:rsidRPr="00EB5C87">
        <w:rPr>
          <w:rFonts w:ascii="Sylfaen" w:hAnsi="Sylfaen"/>
          <w:lang w:val="ka-GE"/>
        </w:rPr>
        <w:t xml:space="preserve">              </w:t>
      </w:r>
    </w:p>
    <w:p w14:paraId="3CA3EC96" w14:textId="77777777" w:rsidR="00774CFD" w:rsidRPr="00EB5C87" w:rsidRDefault="00DE0209" w:rsidP="00D0252B">
      <w:pPr>
        <w:spacing w:after="0" w:line="240" w:lineRule="auto"/>
        <w:jc w:val="both"/>
        <w:rPr>
          <w:rFonts w:ascii="Sylfaen" w:hAnsi="Sylfaen"/>
          <w:lang w:val="ka-GE"/>
        </w:rPr>
      </w:pPr>
      <w:r w:rsidRPr="00EB5C87">
        <w:rPr>
          <w:rFonts w:ascii="Sylfaen" w:hAnsi="Sylfaen"/>
          <w:lang w:val="ka-GE"/>
        </w:rPr>
        <w:t>ბანკის კოდი</w:t>
      </w:r>
      <w:r w:rsidR="00E002F6" w:rsidRPr="00EB5C87">
        <w:rPr>
          <w:rFonts w:ascii="Sylfaen" w:hAnsi="Sylfaen"/>
          <w:lang w:val="ka-GE"/>
        </w:rPr>
        <w:t xml:space="preserve"> </w:t>
      </w:r>
      <w:r w:rsidRPr="00EB5C87">
        <w:rPr>
          <w:rFonts w:ascii="Sylfaen" w:hAnsi="Sylfaen"/>
          <w:lang w:val="ka-GE"/>
        </w:rPr>
        <w:t xml:space="preserve">TRESGE22                                         </w:t>
      </w:r>
      <w:r w:rsidR="00C26E51" w:rsidRPr="00EB5C87">
        <w:rPr>
          <w:rFonts w:ascii="Sylfaen" w:hAnsi="Sylfaen"/>
          <w:lang w:val="ka-GE"/>
        </w:rPr>
        <w:t xml:space="preserve">     </w:t>
      </w:r>
      <w:r w:rsidR="00A84249" w:rsidRPr="00EB5C87">
        <w:rPr>
          <w:rFonts w:ascii="Sylfaen" w:hAnsi="Sylfaen"/>
          <w:lang w:val="ka-GE"/>
        </w:rPr>
        <w:t xml:space="preserve">  </w:t>
      </w:r>
      <w:r w:rsidR="00C26E51" w:rsidRPr="00EB5C87">
        <w:rPr>
          <w:rFonts w:ascii="Sylfaen" w:hAnsi="Sylfaen"/>
          <w:lang w:val="ka-GE"/>
        </w:rPr>
        <w:t xml:space="preserve">   </w:t>
      </w:r>
      <w:r w:rsidR="00E002F6" w:rsidRPr="00EB5C87">
        <w:rPr>
          <w:rFonts w:ascii="Sylfaen" w:hAnsi="Sylfaen"/>
          <w:lang w:val="ka-GE"/>
        </w:rPr>
        <w:t xml:space="preserve"> </w:t>
      </w:r>
      <w:r w:rsidR="00C26E51" w:rsidRPr="00EB5C87">
        <w:rPr>
          <w:rFonts w:ascii="Sylfaen" w:hAnsi="Sylfaen"/>
          <w:lang w:val="ka-GE"/>
        </w:rPr>
        <w:t xml:space="preserve">   </w:t>
      </w:r>
    </w:p>
    <w:p w14:paraId="77B812BA" w14:textId="4EBFE097" w:rsidR="00774CFD" w:rsidRPr="00EB5C87" w:rsidRDefault="00DE0209" w:rsidP="00D0252B">
      <w:pPr>
        <w:spacing w:after="0" w:line="240" w:lineRule="auto"/>
        <w:jc w:val="both"/>
        <w:rPr>
          <w:rFonts w:ascii="Sylfaen" w:hAnsi="Sylfaen"/>
          <w:lang w:val="ka-GE"/>
        </w:rPr>
      </w:pPr>
      <w:r w:rsidRPr="00EB5C87">
        <w:rPr>
          <w:rFonts w:ascii="Sylfaen" w:hAnsi="Sylfaen"/>
          <w:lang w:val="ka-GE"/>
        </w:rPr>
        <w:t>ანგ</w:t>
      </w:r>
      <w:r w:rsidR="00A84249" w:rsidRPr="00EB5C87">
        <w:rPr>
          <w:rFonts w:ascii="Sylfaen" w:hAnsi="Sylfaen"/>
          <w:lang w:val="ka-GE"/>
        </w:rPr>
        <w:t>არიშის</w:t>
      </w:r>
      <w:r w:rsidRPr="00EB5C87">
        <w:rPr>
          <w:rFonts w:ascii="Sylfaen" w:hAnsi="Sylfaen"/>
          <w:lang w:val="ka-GE"/>
        </w:rPr>
        <w:t xml:space="preserve"> N</w:t>
      </w:r>
      <w:r w:rsidR="00EA7DFB">
        <w:rPr>
          <w:rFonts w:ascii="Sylfaen" w:hAnsi="Sylfaen"/>
          <w:lang w:val="ka-GE"/>
        </w:rPr>
        <w:t xml:space="preserve"> </w:t>
      </w:r>
      <w:r w:rsidR="00EA7DFB" w:rsidRPr="00EA7DFB">
        <w:rPr>
          <w:rFonts w:ascii="Sylfaen" w:hAnsi="Sylfaen"/>
        </w:rPr>
        <w:t>743167499</w:t>
      </w:r>
      <w:r w:rsidRPr="00052FCD">
        <w:rPr>
          <w:rFonts w:ascii="Sylfaen" w:hAnsi="Sylfaen"/>
          <w:lang w:val="ka-GE"/>
        </w:rPr>
        <w:t xml:space="preserve">   </w:t>
      </w:r>
      <w:r w:rsidRPr="00EB5C87">
        <w:rPr>
          <w:rFonts w:ascii="Sylfaen" w:hAnsi="Sylfaen"/>
          <w:lang w:val="ka-GE"/>
        </w:rPr>
        <w:t xml:space="preserve">                                         </w:t>
      </w:r>
      <w:r w:rsidR="00A84249" w:rsidRPr="00EB5C87">
        <w:rPr>
          <w:rFonts w:ascii="Sylfaen" w:hAnsi="Sylfaen"/>
          <w:lang w:val="ka-GE"/>
        </w:rPr>
        <w:t xml:space="preserve">        </w:t>
      </w:r>
      <w:r w:rsidR="00F030E4" w:rsidRPr="00EB5C87">
        <w:rPr>
          <w:rFonts w:ascii="Sylfaen" w:hAnsi="Sylfaen"/>
          <w:lang w:val="ka-GE"/>
        </w:rPr>
        <w:t xml:space="preserve">     </w:t>
      </w:r>
    </w:p>
    <w:p w14:paraId="6BB35A69" w14:textId="5D0B2DD7" w:rsidR="00C26E51" w:rsidRPr="00EB5C87" w:rsidRDefault="00DE0209" w:rsidP="00D0252B">
      <w:pPr>
        <w:tabs>
          <w:tab w:val="left" w:pos="5865"/>
        </w:tabs>
        <w:spacing w:after="0" w:line="240" w:lineRule="auto"/>
        <w:jc w:val="both"/>
        <w:rPr>
          <w:rFonts w:ascii="Sylfaen" w:hAnsi="Sylfaen"/>
          <w:lang w:val="ka-GE"/>
        </w:rPr>
      </w:pPr>
      <w:r w:rsidRPr="00EB5C87">
        <w:rPr>
          <w:rFonts w:ascii="Sylfaen" w:hAnsi="Sylfaen"/>
          <w:lang w:val="ka-GE"/>
        </w:rPr>
        <w:t>ს</w:t>
      </w:r>
      <w:r w:rsidR="00A84249" w:rsidRPr="00EB5C87">
        <w:rPr>
          <w:rFonts w:ascii="Sylfaen" w:hAnsi="Sylfaen"/>
          <w:lang w:val="ka-GE"/>
        </w:rPr>
        <w:t xml:space="preserve">/კ </w:t>
      </w:r>
      <w:r w:rsidR="001C5194">
        <w:rPr>
          <w:rFonts w:ascii="Sylfaen" w:hAnsi="Sylfaen"/>
          <w:lang w:val="ka-GE"/>
        </w:rPr>
        <w:t>412704612</w:t>
      </w:r>
      <w:r w:rsidR="00C26E51" w:rsidRPr="00EB5C87">
        <w:rPr>
          <w:rFonts w:ascii="Sylfaen" w:hAnsi="Sylfaen"/>
          <w:lang w:val="ka-GE"/>
        </w:rPr>
        <w:t xml:space="preserve">                                   </w:t>
      </w:r>
      <w:r w:rsidR="00A84249" w:rsidRPr="00EB5C87">
        <w:rPr>
          <w:rFonts w:ascii="Sylfaen" w:hAnsi="Sylfaen"/>
          <w:lang w:val="ka-GE"/>
        </w:rPr>
        <w:t xml:space="preserve">                </w:t>
      </w:r>
      <w:r w:rsidR="00C26E51" w:rsidRPr="00EB5C87">
        <w:rPr>
          <w:rFonts w:ascii="Sylfaen" w:hAnsi="Sylfaen"/>
          <w:lang w:val="ka-GE"/>
        </w:rPr>
        <w:t xml:space="preserve">                        </w:t>
      </w:r>
    </w:p>
    <w:p w14:paraId="5AA05D43" w14:textId="77777777" w:rsidR="00774CFD" w:rsidRPr="00EB5C87" w:rsidRDefault="00DE0209" w:rsidP="00D0252B">
      <w:pPr>
        <w:spacing w:after="0" w:line="240" w:lineRule="auto"/>
        <w:jc w:val="both"/>
        <w:rPr>
          <w:rFonts w:ascii="Sylfaen" w:hAnsi="Sylfaen"/>
          <w:lang w:val="ka-GE"/>
        </w:rPr>
      </w:pPr>
      <w:r w:rsidRPr="00EB5C87">
        <w:rPr>
          <w:rFonts w:ascii="Sylfaen" w:hAnsi="Sylfaen"/>
          <w:lang w:val="ka-GE"/>
        </w:rPr>
        <w:t xml:space="preserve">                                                                       </w:t>
      </w:r>
    </w:p>
    <w:p w14:paraId="5526BB90" w14:textId="7F962C14" w:rsidR="00C26E51" w:rsidRPr="00A84249" w:rsidRDefault="00C26E51" w:rsidP="00D0252B">
      <w:pPr>
        <w:spacing w:after="0" w:line="240" w:lineRule="auto"/>
        <w:jc w:val="both"/>
        <w:rPr>
          <w:rFonts w:ascii="Sylfaen" w:hAnsi="Sylfaen"/>
          <w:lang w:val="ka-GE"/>
        </w:rPr>
      </w:pPr>
      <w:r w:rsidRPr="00EB5C87">
        <w:rPr>
          <w:rFonts w:ascii="Sylfaen" w:hAnsi="Sylfaen"/>
          <w:lang w:val="ka-GE"/>
        </w:rPr>
        <w:t>დირექტორი</w:t>
      </w:r>
    </w:p>
    <w:p w14:paraId="49F6768D" w14:textId="77777777" w:rsidR="00C26E51" w:rsidRPr="00A84249" w:rsidRDefault="00C26E51" w:rsidP="00D0252B">
      <w:pPr>
        <w:spacing w:after="0" w:line="240" w:lineRule="auto"/>
        <w:jc w:val="both"/>
        <w:rPr>
          <w:rFonts w:ascii="Sylfaen" w:hAnsi="Sylfaen"/>
          <w:lang w:val="ka-GE"/>
        </w:rPr>
      </w:pPr>
      <w:r w:rsidRPr="00A84249">
        <w:rPr>
          <w:rFonts w:ascii="Sylfaen" w:hAnsi="Sylfaen"/>
          <w:lang w:val="ka-GE"/>
        </w:rPr>
        <w:t>__________________________</w:t>
      </w:r>
      <w:r w:rsidR="00DE0209" w:rsidRPr="00A84249">
        <w:rPr>
          <w:rFonts w:ascii="Sylfaen" w:hAnsi="Sylfaen"/>
          <w:lang w:val="ka-GE"/>
        </w:rPr>
        <w:t xml:space="preserve">                                                            </w:t>
      </w:r>
      <w:r w:rsidR="00F030E4" w:rsidRPr="00A84249">
        <w:rPr>
          <w:rFonts w:ascii="Sylfaen" w:hAnsi="Sylfaen"/>
          <w:lang w:val="ka-GE"/>
        </w:rPr>
        <w:t xml:space="preserve">                          </w:t>
      </w:r>
    </w:p>
    <w:p w14:paraId="0F2EE700" w14:textId="77777777" w:rsidR="00C26E51" w:rsidRPr="00A84249" w:rsidRDefault="00C26E51" w:rsidP="00D0252B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560B46F" w14:textId="43E566DC" w:rsidR="00A85748" w:rsidRPr="00AA0C95" w:rsidRDefault="00C26E51" w:rsidP="00AA0C95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A84249">
        <w:rPr>
          <w:rFonts w:ascii="Sylfaen" w:hAnsi="Sylfaen"/>
          <w:b/>
          <w:lang w:val="ka-GE"/>
        </w:rPr>
        <w:t xml:space="preserve"> </w:t>
      </w:r>
      <w:r w:rsidR="00611EE3">
        <w:rPr>
          <w:rFonts w:ascii="Sylfaen" w:hAnsi="Sylfaen"/>
          <w:b/>
          <w:lang w:val="ka-GE"/>
        </w:rPr>
        <w:t>კონსტანტინე ჯავახაძე</w:t>
      </w:r>
    </w:p>
    <w:sectPr w:rsidR="00A85748" w:rsidRPr="00AA0C95" w:rsidSect="004B44B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367B7" w14:textId="77777777" w:rsidR="000720BA" w:rsidRDefault="000720BA" w:rsidP="00B83AEB">
      <w:pPr>
        <w:spacing w:after="0" w:line="240" w:lineRule="auto"/>
      </w:pPr>
      <w:r>
        <w:separator/>
      </w:r>
    </w:p>
  </w:endnote>
  <w:endnote w:type="continuationSeparator" w:id="0">
    <w:p w14:paraId="7E1AD754" w14:textId="77777777" w:rsidR="000720BA" w:rsidRDefault="000720BA" w:rsidP="00B8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 ABC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D81DE" w14:textId="77777777" w:rsidR="000720BA" w:rsidRDefault="000720BA" w:rsidP="00B83AEB">
      <w:pPr>
        <w:spacing w:after="0" w:line="240" w:lineRule="auto"/>
      </w:pPr>
      <w:r>
        <w:separator/>
      </w:r>
    </w:p>
  </w:footnote>
  <w:footnote w:type="continuationSeparator" w:id="0">
    <w:p w14:paraId="14D7BE19" w14:textId="77777777" w:rsidR="000720BA" w:rsidRDefault="000720BA" w:rsidP="00B83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C5DCF"/>
    <w:multiLevelType w:val="multilevel"/>
    <w:tmpl w:val="72083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01D25CC"/>
    <w:multiLevelType w:val="multilevel"/>
    <w:tmpl w:val="7CF6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0E"/>
    <w:rsid w:val="00014861"/>
    <w:rsid w:val="00021DEB"/>
    <w:rsid w:val="0002335A"/>
    <w:rsid w:val="000322F7"/>
    <w:rsid w:val="00037F95"/>
    <w:rsid w:val="00051BFE"/>
    <w:rsid w:val="00052FCD"/>
    <w:rsid w:val="000720BA"/>
    <w:rsid w:val="00073942"/>
    <w:rsid w:val="000B7ABB"/>
    <w:rsid w:val="000D4428"/>
    <w:rsid w:val="000D4A4E"/>
    <w:rsid w:val="000E663C"/>
    <w:rsid w:val="000F19F4"/>
    <w:rsid w:val="000F6866"/>
    <w:rsid w:val="001442C1"/>
    <w:rsid w:val="00181F53"/>
    <w:rsid w:val="00182C5F"/>
    <w:rsid w:val="001A2877"/>
    <w:rsid w:val="001C1508"/>
    <w:rsid w:val="001C5194"/>
    <w:rsid w:val="001E4C09"/>
    <w:rsid w:val="001F0CB8"/>
    <w:rsid w:val="001F4CF5"/>
    <w:rsid w:val="00200723"/>
    <w:rsid w:val="00202327"/>
    <w:rsid w:val="002122DC"/>
    <w:rsid w:val="00221C56"/>
    <w:rsid w:val="00243563"/>
    <w:rsid w:val="002512F0"/>
    <w:rsid w:val="00257F39"/>
    <w:rsid w:val="00264677"/>
    <w:rsid w:val="00275DBD"/>
    <w:rsid w:val="00287880"/>
    <w:rsid w:val="00292BA9"/>
    <w:rsid w:val="002956FD"/>
    <w:rsid w:val="00296048"/>
    <w:rsid w:val="002B2EDA"/>
    <w:rsid w:val="002D46A1"/>
    <w:rsid w:val="002E70A4"/>
    <w:rsid w:val="003066BB"/>
    <w:rsid w:val="00327CBD"/>
    <w:rsid w:val="00356A1E"/>
    <w:rsid w:val="00360A99"/>
    <w:rsid w:val="00360CCD"/>
    <w:rsid w:val="003668D9"/>
    <w:rsid w:val="003679D8"/>
    <w:rsid w:val="00373DD2"/>
    <w:rsid w:val="003975CF"/>
    <w:rsid w:val="003A627E"/>
    <w:rsid w:val="003B3BAF"/>
    <w:rsid w:val="003B7A6C"/>
    <w:rsid w:val="003D36EB"/>
    <w:rsid w:val="003F2E73"/>
    <w:rsid w:val="00404F1C"/>
    <w:rsid w:val="00452B7F"/>
    <w:rsid w:val="0047424C"/>
    <w:rsid w:val="00476008"/>
    <w:rsid w:val="00477403"/>
    <w:rsid w:val="004824C7"/>
    <w:rsid w:val="004868B1"/>
    <w:rsid w:val="004901B6"/>
    <w:rsid w:val="00491920"/>
    <w:rsid w:val="004A1ABD"/>
    <w:rsid w:val="004B44B5"/>
    <w:rsid w:val="004D4FE7"/>
    <w:rsid w:val="00521463"/>
    <w:rsid w:val="0052786C"/>
    <w:rsid w:val="005432E5"/>
    <w:rsid w:val="00544C7E"/>
    <w:rsid w:val="0054557C"/>
    <w:rsid w:val="005468B1"/>
    <w:rsid w:val="00550D5B"/>
    <w:rsid w:val="0055445B"/>
    <w:rsid w:val="0055792B"/>
    <w:rsid w:val="00564C90"/>
    <w:rsid w:val="00570F28"/>
    <w:rsid w:val="00582610"/>
    <w:rsid w:val="00594114"/>
    <w:rsid w:val="005A0314"/>
    <w:rsid w:val="005A1EF3"/>
    <w:rsid w:val="005C45C4"/>
    <w:rsid w:val="005D7732"/>
    <w:rsid w:val="005E40F9"/>
    <w:rsid w:val="005E4BEE"/>
    <w:rsid w:val="0061013E"/>
    <w:rsid w:val="00611EE3"/>
    <w:rsid w:val="00617871"/>
    <w:rsid w:val="006254AE"/>
    <w:rsid w:val="00631726"/>
    <w:rsid w:val="00635521"/>
    <w:rsid w:val="00652639"/>
    <w:rsid w:val="00654FDC"/>
    <w:rsid w:val="00660F63"/>
    <w:rsid w:val="0066444A"/>
    <w:rsid w:val="0067653A"/>
    <w:rsid w:val="00676990"/>
    <w:rsid w:val="006B0ABD"/>
    <w:rsid w:val="006B0F3E"/>
    <w:rsid w:val="006B4B11"/>
    <w:rsid w:val="006B76A6"/>
    <w:rsid w:val="006C0FBA"/>
    <w:rsid w:val="006C2581"/>
    <w:rsid w:val="006C2AA4"/>
    <w:rsid w:val="006C3AF7"/>
    <w:rsid w:val="006E508B"/>
    <w:rsid w:val="007272B9"/>
    <w:rsid w:val="00731C98"/>
    <w:rsid w:val="007474E6"/>
    <w:rsid w:val="00752CB3"/>
    <w:rsid w:val="00757941"/>
    <w:rsid w:val="007619FA"/>
    <w:rsid w:val="00771908"/>
    <w:rsid w:val="00774C6F"/>
    <w:rsid w:val="00774CFD"/>
    <w:rsid w:val="00777FE0"/>
    <w:rsid w:val="00793A29"/>
    <w:rsid w:val="007D7668"/>
    <w:rsid w:val="007E7CBC"/>
    <w:rsid w:val="00815C73"/>
    <w:rsid w:val="00822F12"/>
    <w:rsid w:val="00844050"/>
    <w:rsid w:val="008779AD"/>
    <w:rsid w:val="00880954"/>
    <w:rsid w:val="008B1984"/>
    <w:rsid w:val="008C2B83"/>
    <w:rsid w:val="00902AB2"/>
    <w:rsid w:val="00914D55"/>
    <w:rsid w:val="00916624"/>
    <w:rsid w:val="00937D88"/>
    <w:rsid w:val="009824AD"/>
    <w:rsid w:val="00986CF2"/>
    <w:rsid w:val="0098762E"/>
    <w:rsid w:val="009A5290"/>
    <w:rsid w:val="009B705F"/>
    <w:rsid w:val="009C4F08"/>
    <w:rsid w:val="009D3226"/>
    <w:rsid w:val="009D4223"/>
    <w:rsid w:val="009E297E"/>
    <w:rsid w:val="009F28F3"/>
    <w:rsid w:val="00A0356C"/>
    <w:rsid w:val="00A03632"/>
    <w:rsid w:val="00A05B55"/>
    <w:rsid w:val="00A06E03"/>
    <w:rsid w:val="00A102AF"/>
    <w:rsid w:val="00A14C3E"/>
    <w:rsid w:val="00A16601"/>
    <w:rsid w:val="00A2380E"/>
    <w:rsid w:val="00A2507D"/>
    <w:rsid w:val="00A37610"/>
    <w:rsid w:val="00A619FA"/>
    <w:rsid w:val="00A61CAE"/>
    <w:rsid w:val="00A84249"/>
    <w:rsid w:val="00A85748"/>
    <w:rsid w:val="00A91CA7"/>
    <w:rsid w:val="00AA0C95"/>
    <w:rsid w:val="00AB43BB"/>
    <w:rsid w:val="00AD28AA"/>
    <w:rsid w:val="00AE24AC"/>
    <w:rsid w:val="00AF04DE"/>
    <w:rsid w:val="00AF1E17"/>
    <w:rsid w:val="00AF2C8B"/>
    <w:rsid w:val="00AF61C6"/>
    <w:rsid w:val="00B004B5"/>
    <w:rsid w:val="00B22DF7"/>
    <w:rsid w:val="00B41BD2"/>
    <w:rsid w:val="00B442FF"/>
    <w:rsid w:val="00B52CBE"/>
    <w:rsid w:val="00B57645"/>
    <w:rsid w:val="00B62318"/>
    <w:rsid w:val="00B63A79"/>
    <w:rsid w:val="00B65D3D"/>
    <w:rsid w:val="00B83AEB"/>
    <w:rsid w:val="00B93F13"/>
    <w:rsid w:val="00BA0A28"/>
    <w:rsid w:val="00BA1C32"/>
    <w:rsid w:val="00BB331F"/>
    <w:rsid w:val="00BB3686"/>
    <w:rsid w:val="00BC523D"/>
    <w:rsid w:val="00C03CC0"/>
    <w:rsid w:val="00C0496B"/>
    <w:rsid w:val="00C04ACF"/>
    <w:rsid w:val="00C17578"/>
    <w:rsid w:val="00C20B39"/>
    <w:rsid w:val="00C26E51"/>
    <w:rsid w:val="00C43DE8"/>
    <w:rsid w:val="00C43FE7"/>
    <w:rsid w:val="00C56666"/>
    <w:rsid w:val="00C854F6"/>
    <w:rsid w:val="00C8731A"/>
    <w:rsid w:val="00C91A4F"/>
    <w:rsid w:val="00C937EB"/>
    <w:rsid w:val="00C960BD"/>
    <w:rsid w:val="00CB1878"/>
    <w:rsid w:val="00CE0879"/>
    <w:rsid w:val="00D0203C"/>
    <w:rsid w:val="00D0252B"/>
    <w:rsid w:val="00D05B27"/>
    <w:rsid w:val="00D15A48"/>
    <w:rsid w:val="00D16144"/>
    <w:rsid w:val="00D17C0E"/>
    <w:rsid w:val="00D40D54"/>
    <w:rsid w:val="00D6476F"/>
    <w:rsid w:val="00DA0D58"/>
    <w:rsid w:val="00DB1127"/>
    <w:rsid w:val="00DC3FF8"/>
    <w:rsid w:val="00DC71FB"/>
    <w:rsid w:val="00DD10B2"/>
    <w:rsid w:val="00DE0209"/>
    <w:rsid w:val="00E002F6"/>
    <w:rsid w:val="00E00D3B"/>
    <w:rsid w:val="00E43DB7"/>
    <w:rsid w:val="00E6572B"/>
    <w:rsid w:val="00E71F8E"/>
    <w:rsid w:val="00E73768"/>
    <w:rsid w:val="00E8723B"/>
    <w:rsid w:val="00E93D88"/>
    <w:rsid w:val="00EA7DFB"/>
    <w:rsid w:val="00EB5C87"/>
    <w:rsid w:val="00EE0F37"/>
    <w:rsid w:val="00F030E4"/>
    <w:rsid w:val="00F1775D"/>
    <w:rsid w:val="00F21FB3"/>
    <w:rsid w:val="00F40B6A"/>
    <w:rsid w:val="00F43A5C"/>
    <w:rsid w:val="00F44A07"/>
    <w:rsid w:val="00F67662"/>
    <w:rsid w:val="00F759BB"/>
    <w:rsid w:val="00F77823"/>
    <w:rsid w:val="00FA1B32"/>
    <w:rsid w:val="00FA4A97"/>
    <w:rsid w:val="00FB06EF"/>
    <w:rsid w:val="00FB5CA2"/>
    <w:rsid w:val="00FC6B6B"/>
    <w:rsid w:val="00FC776F"/>
    <w:rsid w:val="00FD00DF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807F"/>
  <w15:docId w15:val="{B27D1B6F-97B8-4225-9959-88759BBE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AEB"/>
  </w:style>
  <w:style w:type="paragraph" w:styleId="Footer">
    <w:name w:val="footer"/>
    <w:basedOn w:val="Normal"/>
    <w:link w:val="FooterChar"/>
    <w:uiPriority w:val="99"/>
    <w:unhideWhenUsed/>
    <w:rsid w:val="00B83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AEB"/>
  </w:style>
  <w:style w:type="paragraph" w:styleId="NoSpacing">
    <w:name w:val="No Spacing"/>
    <w:uiPriority w:val="99"/>
    <w:qFormat/>
    <w:rsid w:val="00F759BB"/>
    <w:pPr>
      <w:spacing w:after="0" w:line="240" w:lineRule="auto"/>
    </w:pPr>
    <w:rPr>
      <w:rFonts w:ascii="Calibri" w:eastAsia="Times New Roman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CB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CBD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27C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B0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F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F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6A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D304-AF21-430E-A121-F274DBD8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Abeliani</dc:creator>
  <cp:keywords/>
  <dc:description/>
  <cp:lastModifiedBy>Gia</cp:lastModifiedBy>
  <cp:revision>12</cp:revision>
  <cp:lastPrinted>2019-05-02T10:25:00Z</cp:lastPrinted>
  <dcterms:created xsi:type="dcterms:W3CDTF">2019-05-10T11:27:00Z</dcterms:created>
  <dcterms:modified xsi:type="dcterms:W3CDTF">2019-09-13T12:37:00Z</dcterms:modified>
</cp:coreProperties>
</file>