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647A6B">
        <w:trPr>
          <w:trHeight w:val="341"/>
        </w:trPr>
        <w:tc>
          <w:tcPr>
            <w:tcW w:w="3187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23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647A6B">
        <w:trPr>
          <w:trHeight w:val="930"/>
        </w:trPr>
        <w:tc>
          <w:tcPr>
            <w:tcW w:w="440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7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23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647A6B">
        <w:trPr>
          <w:trHeight w:val="930"/>
        </w:trPr>
        <w:tc>
          <w:tcPr>
            <w:tcW w:w="440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7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23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647A6B">
        <w:trPr>
          <w:trHeight w:val="872"/>
        </w:trPr>
        <w:tc>
          <w:tcPr>
            <w:tcW w:w="440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7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23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647A6B">
        <w:trPr>
          <w:trHeight w:val="881"/>
        </w:trPr>
        <w:tc>
          <w:tcPr>
            <w:tcW w:w="440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7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23" w:type="dxa"/>
          </w:tcPr>
          <w:p w14:paraId="212CCA91" w14:textId="615869B0" w:rsidR="00821913" w:rsidRPr="00C17917" w:rsidRDefault="00647A6B" w:rsidP="00C10A69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647A6B">
              <w:rPr>
                <w:rFonts w:cstheme="minorHAnsi"/>
                <w:lang w:val="ka-GE"/>
              </w:rPr>
              <w:t>რკინის საყალიბე ფარი 0,75*1,35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647A6B">
              <w:rPr>
                <w:rFonts w:cstheme="minorHAnsi"/>
                <w:lang w:val="ka-GE"/>
              </w:rPr>
              <w:t>რკინის საყალიბე ფარი 0,77*1,60 მ</w:t>
            </w:r>
          </w:p>
        </w:tc>
      </w:tr>
      <w:tr w:rsidR="00647A6B" w:rsidRPr="00C17917" w14:paraId="5F8CAABC" w14:textId="77777777" w:rsidTr="00647A6B">
        <w:trPr>
          <w:trHeight w:val="737"/>
        </w:trPr>
        <w:tc>
          <w:tcPr>
            <w:tcW w:w="440" w:type="dxa"/>
          </w:tcPr>
          <w:p w14:paraId="670150A8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7" w:type="dxa"/>
          </w:tcPr>
          <w:p w14:paraId="388024BC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23" w:type="dxa"/>
          </w:tcPr>
          <w:p w14:paraId="270E02C3" w14:textId="4045AE05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647A6B">
              <w:rPr>
                <w:rFonts w:cstheme="minorHAnsi"/>
                <w:lang w:val="ka-GE"/>
              </w:rPr>
              <w:t>რკინის საყალიბე ფარი 0,75*1,35 მ</w:t>
            </w:r>
            <w:r>
              <w:rPr>
                <w:rFonts w:cstheme="minorHAnsi"/>
                <w:lang w:val="ka-GE"/>
              </w:rPr>
              <w:t xml:space="preserve">-18 ცალი / </w:t>
            </w:r>
            <w:r w:rsidRPr="00647A6B">
              <w:rPr>
                <w:rFonts w:cstheme="minorHAnsi"/>
                <w:lang w:val="ka-GE"/>
              </w:rPr>
              <w:t>რკინის საყალიბე ფარი 0,77*1,60 მ</w:t>
            </w:r>
            <w:r>
              <w:rPr>
                <w:rFonts w:cstheme="minorHAnsi"/>
                <w:lang w:val="ka-GE"/>
              </w:rPr>
              <w:t>-73 ცალი</w:t>
            </w:r>
          </w:p>
        </w:tc>
      </w:tr>
      <w:tr w:rsidR="00647A6B" w:rsidRPr="00C17917" w14:paraId="6854D579" w14:textId="77777777" w:rsidTr="00647A6B">
        <w:trPr>
          <w:trHeight w:val="89"/>
        </w:trPr>
        <w:tc>
          <w:tcPr>
            <w:tcW w:w="440" w:type="dxa"/>
          </w:tcPr>
          <w:p w14:paraId="327EDB78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7" w:type="dxa"/>
          </w:tcPr>
          <w:p w14:paraId="47B65705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647A6B" w:rsidRPr="00C17917" w:rsidRDefault="00647A6B" w:rsidP="00647A6B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23" w:type="dxa"/>
          </w:tcPr>
          <w:p w14:paraId="4AC45099" w14:textId="672DDA1E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647A6B" w:rsidRPr="00C17917" w14:paraId="46272DA6" w14:textId="77777777" w:rsidTr="00647A6B">
        <w:trPr>
          <w:trHeight w:val="1331"/>
        </w:trPr>
        <w:tc>
          <w:tcPr>
            <w:tcW w:w="440" w:type="dxa"/>
          </w:tcPr>
          <w:p w14:paraId="198E5F45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7" w:type="dxa"/>
          </w:tcPr>
          <w:p w14:paraId="05E9AB84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23" w:type="dxa"/>
          </w:tcPr>
          <w:p w14:paraId="3F1FE87F" w14:textId="3C2B2753" w:rsidR="00647A6B" w:rsidRPr="007E620A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 w:rsidRPr="00647A6B">
              <w:rPr>
                <w:rFonts w:cstheme="minorHAnsi"/>
                <w:b/>
                <w:lang w:val="ka-GE"/>
              </w:rPr>
              <w:t>რკინის საყალიბე ფარ</w:t>
            </w:r>
            <w:r>
              <w:rPr>
                <w:rFonts w:cstheme="minorHAnsi"/>
                <w:b/>
                <w:lang w:val="ka-GE"/>
              </w:rPr>
              <w:t>ების საწყისი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>
              <w:rPr>
                <w:rFonts w:cstheme="minorHAnsi"/>
                <w:b/>
                <w:lang w:val="ka-GE"/>
              </w:rPr>
              <w:t xml:space="preserve"> </w:t>
            </w:r>
            <w:r w:rsidR="00683F6A">
              <w:rPr>
                <w:rFonts w:cstheme="minorHAnsi"/>
                <w:b/>
                <w:lang w:val="ka-GE"/>
              </w:rPr>
              <w:t>3500</w:t>
            </w:r>
            <w:r>
              <w:rPr>
                <w:rFonts w:cstheme="minorHAnsi"/>
                <w:b/>
                <w:lang w:val="ka-GE"/>
              </w:rPr>
              <w:t xml:space="preserve"> </w:t>
            </w:r>
            <w:r w:rsidR="00683F6A">
              <w:rPr>
                <w:rFonts w:cstheme="minorHAnsi"/>
                <w:b/>
                <w:lang w:val="ka-GE"/>
              </w:rPr>
              <w:t>(სამი ათას ხუთასი</w:t>
            </w:r>
            <w:r w:rsidRPr="00C17917">
              <w:rPr>
                <w:rFonts w:cstheme="minorHAnsi"/>
                <w:b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Pr="00C17917">
              <w:rPr>
                <w:rFonts w:cstheme="minorHAnsi"/>
                <w:b/>
                <w:lang w:val="ka-GE"/>
              </w:rPr>
              <w:t>. (</w:t>
            </w:r>
            <w:r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647A6B" w:rsidRPr="00C17917" w14:paraId="193A62E2" w14:textId="77777777" w:rsidTr="00647A6B">
        <w:trPr>
          <w:trHeight w:val="930"/>
        </w:trPr>
        <w:tc>
          <w:tcPr>
            <w:tcW w:w="440" w:type="dxa"/>
          </w:tcPr>
          <w:p w14:paraId="680F0727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7" w:type="dxa"/>
          </w:tcPr>
          <w:p w14:paraId="239258CF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23" w:type="dxa"/>
          </w:tcPr>
          <w:p w14:paraId="4065B76B" w14:textId="1EEC3136" w:rsidR="00647A6B" w:rsidRPr="00C17917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ლარი</w:t>
            </w:r>
            <w:r w:rsidRPr="00C17917">
              <w:rPr>
                <w:rFonts w:cstheme="minorHAnsi"/>
                <w:lang w:val="ka-GE"/>
              </w:rPr>
              <w:t>.</w:t>
            </w:r>
          </w:p>
        </w:tc>
      </w:tr>
      <w:tr w:rsidR="00647A6B" w:rsidRPr="00C17917" w14:paraId="1FCED690" w14:textId="77777777" w:rsidTr="00647A6B">
        <w:trPr>
          <w:trHeight w:val="930"/>
        </w:trPr>
        <w:tc>
          <w:tcPr>
            <w:tcW w:w="440" w:type="dxa"/>
          </w:tcPr>
          <w:p w14:paraId="6FF037DD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7" w:type="dxa"/>
          </w:tcPr>
          <w:p w14:paraId="6D9C093A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23" w:type="dxa"/>
          </w:tcPr>
          <w:p w14:paraId="161ADE4C" w14:textId="42D00865" w:rsidR="00647A6B" w:rsidRPr="00C17917" w:rsidRDefault="00683F6A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400</w:t>
            </w:r>
            <w:r w:rsidR="00647A6B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ოთხასი</w:t>
            </w:r>
            <w:r w:rsidR="00647A6B" w:rsidRPr="00C17917">
              <w:rPr>
                <w:rFonts w:cstheme="minorHAnsi"/>
                <w:lang w:val="ka-GE"/>
              </w:rPr>
              <w:t xml:space="preserve">) </w:t>
            </w:r>
            <w:r w:rsidR="00647A6B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647A6B" w:rsidRPr="00C17917" w14:paraId="518E911E" w14:textId="77777777" w:rsidTr="00647A6B">
        <w:trPr>
          <w:trHeight w:val="930"/>
        </w:trPr>
        <w:tc>
          <w:tcPr>
            <w:tcW w:w="440" w:type="dxa"/>
          </w:tcPr>
          <w:p w14:paraId="5D0A1AB1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7" w:type="dxa"/>
          </w:tcPr>
          <w:p w14:paraId="67AEE3F8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23" w:type="dxa"/>
          </w:tcPr>
          <w:p w14:paraId="3B6CA1F9" w14:textId="0F6BB6FC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6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ექვსი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647A6B" w:rsidRPr="00C17917" w14:paraId="6CB34A0E" w14:textId="77777777" w:rsidTr="00647A6B">
        <w:trPr>
          <w:trHeight w:val="930"/>
        </w:trPr>
        <w:tc>
          <w:tcPr>
            <w:tcW w:w="440" w:type="dxa"/>
          </w:tcPr>
          <w:p w14:paraId="6562068F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7" w:type="dxa"/>
          </w:tcPr>
          <w:p w14:paraId="7CA293E8" w14:textId="2C135C20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1B0544">
              <w:rPr>
                <w:rFonts w:ascii="Sylfaen" w:hAnsi="Sylfaen" w:cs="Sylfaen"/>
                <w:lang w:val="ka-GE"/>
              </w:rPr>
              <w:t xml:space="preserve">რკინის საყალიბე ფარების შესახებ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20A17286" w14:textId="6BA4B72A" w:rsidR="00647A6B" w:rsidRPr="001B6D5B" w:rsidRDefault="00647A6B" w:rsidP="00647A6B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647A6B">
              <w:rPr>
                <w:rFonts w:ascii="Sylfaen" w:hAnsi="Sylfaen" w:cstheme="minorHAnsi"/>
                <w:lang w:val="ka-GE"/>
              </w:rPr>
              <w:t>რკინის საყალიბე ფარ</w:t>
            </w:r>
            <w:r>
              <w:rPr>
                <w:rFonts w:ascii="Sylfaen" w:hAnsi="Sylfaen" w:cstheme="minorHAnsi"/>
                <w:lang w:val="ka-GE"/>
              </w:rPr>
              <w:t>ები არის მეორადი</w:t>
            </w:r>
          </w:p>
        </w:tc>
      </w:tr>
      <w:tr w:rsidR="00647A6B" w:rsidRPr="00C17917" w14:paraId="418121F4" w14:textId="77777777" w:rsidTr="00647A6B">
        <w:trPr>
          <w:trHeight w:val="1331"/>
        </w:trPr>
        <w:tc>
          <w:tcPr>
            <w:tcW w:w="440" w:type="dxa"/>
          </w:tcPr>
          <w:p w14:paraId="352CF0F3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7" w:type="dxa"/>
          </w:tcPr>
          <w:p w14:paraId="1824697B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23" w:type="dxa"/>
          </w:tcPr>
          <w:p w14:paraId="47EF46EF" w14:textId="70A3CADC" w:rsidR="00647A6B" w:rsidRPr="00C17917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</w:t>
            </w:r>
            <w:r w:rsidRPr="00C17917">
              <w:rPr>
                <w:rFonts w:cstheme="minorHAnsi"/>
                <w:lang w:val="ka-GE"/>
              </w:rPr>
              <w:t>)</w:t>
            </w:r>
          </w:p>
        </w:tc>
      </w:tr>
      <w:tr w:rsidR="00647A6B" w:rsidRPr="00C17917" w14:paraId="5BD7A400" w14:textId="77777777" w:rsidTr="00647A6B">
        <w:trPr>
          <w:trHeight w:val="1331"/>
        </w:trPr>
        <w:tc>
          <w:tcPr>
            <w:tcW w:w="440" w:type="dxa"/>
          </w:tcPr>
          <w:p w14:paraId="12007365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7" w:type="dxa"/>
          </w:tcPr>
          <w:p w14:paraId="3657B6CB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23" w:type="dxa"/>
          </w:tcPr>
          <w:p w14:paraId="1BCE293F" w14:textId="506FB3ED" w:rsidR="00647A6B" w:rsidRPr="00C17917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,,</w:t>
            </w:r>
            <w:r>
              <w:rPr>
                <w:rFonts w:cstheme="minorHAnsi"/>
                <w:lang w:val="ka-GE"/>
              </w:rPr>
              <w:t>თიბისი ბანკი</w:t>
            </w:r>
            <w:r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647A6B" w:rsidRPr="00EC694A" w:rsidRDefault="00647A6B" w:rsidP="00647A6B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647A6B" w:rsidRPr="00C17917" w14:paraId="1DA9937C" w14:textId="77777777" w:rsidTr="00647A6B">
        <w:trPr>
          <w:trHeight w:val="701"/>
        </w:trPr>
        <w:tc>
          <w:tcPr>
            <w:tcW w:w="440" w:type="dxa"/>
          </w:tcPr>
          <w:p w14:paraId="7ABB6BD0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7" w:type="dxa"/>
          </w:tcPr>
          <w:p w14:paraId="03240646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23" w:type="dxa"/>
          </w:tcPr>
          <w:p w14:paraId="67EAEE2C" w14:textId="77777777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60B7691B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 w:rsidRPr="00647A6B">
              <w:rPr>
                <w:rFonts w:ascii="Sylfaen" w:hAnsi="Sylfaen" w:cstheme="minorHAnsi"/>
                <w:lang w:val="ka-GE"/>
              </w:rPr>
              <w:t>რკინის საყალიბე ფარ</w:t>
            </w:r>
            <w:r>
              <w:rPr>
                <w:rFonts w:ascii="Sylfaen" w:hAnsi="Sylfaen" w:cstheme="minorHAnsi"/>
                <w:lang w:val="ka-GE"/>
              </w:rPr>
              <w:t>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2345E8D8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174673A8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63BA24EF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000EC1FF" w:rsidR="00647A6B" w:rsidRPr="00C17917" w:rsidRDefault="00647A6B" w:rsidP="00647A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647A6B">
              <w:rPr>
                <w:rFonts w:cstheme="minorHAnsi"/>
                <w:lang w:val="ka-GE"/>
              </w:rPr>
              <w:t>რკინის საყალიბე ფარ</w:t>
            </w:r>
            <w:r>
              <w:rPr>
                <w:rFonts w:cstheme="minorHAnsi"/>
                <w:lang w:val="ka-GE"/>
              </w:rPr>
              <w:t>ების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647A6B" w:rsidRPr="00C17917" w14:paraId="69ACB655" w14:textId="77777777" w:rsidTr="00647A6B">
        <w:trPr>
          <w:trHeight w:val="1457"/>
        </w:trPr>
        <w:tc>
          <w:tcPr>
            <w:tcW w:w="440" w:type="dxa"/>
          </w:tcPr>
          <w:p w14:paraId="0D8BACE7" w14:textId="77777777" w:rsidR="00647A6B" w:rsidRPr="00C17917" w:rsidRDefault="00647A6B" w:rsidP="00647A6B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7" w:type="dxa"/>
          </w:tcPr>
          <w:p w14:paraId="4274DDE1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647A6B" w:rsidRPr="00C17917" w:rsidRDefault="00647A6B" w:rsidP="00647A6B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3B0B621F" w14:textId="77777777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647A6B" w:rsidRPr="00C17917" w:rsidRDefault="00647A6B" w:rsidP="00647A6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4944" w14:textId="77777777" w:rsidR="00DA7509" w:rsidRDefault="00DA7509" w:rsidP="002835B3">
      <w:pPr>
        <w:spacing w:after="0" w:line="240" w:lineRule="auto"/>
      </w:pPr>
      <w:r>
        <w:separator/>
      </w:r>
    </w:p>
  </w:endnote>
  <w:endnote w:type="continuationSeparator" w:id="0">
    <w:p w14:paraId="3AD0D661" w14:textId="77777777" w:rsidR="00DA7509" w:rsidRDefault="00DA7509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A6DD" w14:textId="77777777" w:rsidR="00DA7509" w:rsidRDefault="00DA7509" w:rsidP="002835B3">
      <w:pPr>
        <w:spacing w:after="0" w:line="240" w:lineRule="auto"/>
      </w:pPr>
      <w:r>
        <w:separator/>
      </w:r>
    </w:p>
  </w:footnote>
  <w:footnote w:type="continuationSeparator" w:id="0">
    <w:p w14:paraId="6F199628" w14:textId="77777777" w:rsidR="00DA7509" w:rsidRDefault="00DA7509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356DC"/>
    <w:rsid w:val="000A1A14"/>
    <w:rsid w:val="000B1DD3"/>
    <w:rsid w:val="000E0423"/>
    <w:rsid w:val="001624A0"/>
    <w:rsid w:val="001B0544"/>
    <w:rsid w:val="001B6D5B"/>
    <w:rsid w:val="001D4571"/>
    <w:rsid w:val="001E6CA0"/>
    <w:rsid w:val="002835B3"/>
    <w:rsid w:val="002B6E81"/>
    <w:rsid w:val="002C1C12"/>
    <w:rsid w:val="002F2009"/>
    <w:rsid w:val="002F602B"/>
    <w:rsid w:val="003011A1"/>
    <w:rsid w:val="0035703C"/>
    <w:rsid w:val="00392966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4F72EF"/>
    <w:rsid w:val="005A5916"/>
    <w:rsid w:val="005B0344"/>
    <w:rsid w:val="005E330E"/>
    <w:rsid w:val="00615623"/>
    <w:rsid w:val="00647A6B"/>
    <w:rsid w:val="00655122"/>
    <w:rsid w:val="00683F6A"/>
    <w:rsid w:val="0069059E"/>
    <w:rsid w:val="006A1A07"/>
    <w:rsid w:val="006B295F"/>
    <w:rsid w:val="00721CA6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7317"/>
    <w:rsid w:val="00AD7C73"/>
    <w:rsid w:val="00AE539A"/>
    <w:rsid w:val="00AF3BD2"/>
    <w:rsid w:val="00B173B1"/>
    <w:rsid w:val="00BA29A2"/>
    <w:rsid w:val="00BB2A32"/>
    <w:rsid w:val="00C10A69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94836"/>
    <w:rsid w:val="00DA6697"/>
    <w:rsid w:val="00DA7509"/>
    <w:rsid w:val="00DB1BAB"/>
    <w:rsid w:val="00DC6010"/>
    <w:rsid w:val="00E55B43"/>
    <w:rsid w:val="00EC694A"/>
    <w:rsid w:val="00EE5EE9"/>
    <w:rsid w:val="00F3635F"/>
    <w:rsid w:val="00F448C9"/>
    <w:rsid w:val="00F52361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70</cp:revision>
  <dcterms:created xsi:type="dcterms:W3CDTF">2020-01-15T09:13:00Z</dcterms:created>
  <dcterms:modified xsi:type="dcterms:W3CDTF">2024-12-11T07:19:00Z</dcterms:modified>
</cp:coreProperties>
</file>