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1D" w:rsidRDefault="007C4D1D" w:rsidP="00E10FB0">
      <w:pPr>
        <w:autoSpaceDE w:val="0"/>
        <w:autoSpaceDN w:val="0"/>
        <w:adjustRightInd w:val="0"/>
        <w:spacing w:after="0" w:line="240" w:lineRule="auto"/>
        <w:jc w:val="center"/>
        <w:rPr>
          <w:rFonts w:ascii="Sylfaen,Bold" w:hAnsi="Sylfaen,Bold" w:cs="Sylfaen,Bold"/>
          <w:b/>
          <w:bCs/>
          <w:color w:val="000000"/>
        </w:rPr>
      </w:pPr>
      <w:proofErr w:type="spellStart"/>
      <w:r>
        <w:rPr>
          <w:rFonts w:ascii="Sylfaen" w:hAnsi="Sylfaen" w:cs="Sylfaen"/>
          <w:b/>
          <w:bCs/>
          <w:color w:val="000000"/>
        </w:rPr>
        <w:t>ინფორმაცია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bCs/>
          <w:color w:val="000000"/>
        </w:rPr>
        <w:t>ონის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bCs/>
          <w:color w:val="000000"/>
        </w:rPr>
        <w:t>მუნიციპალიტეტის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bCs/>
          <w:color w:val="000000"/>
        </w:rPr>
        <w:t>საკუთრებაში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bCs/>
          <w:color w:val="000000"/>
        </w:rPr>
        <w:t>არსებული</w:t>
      </w:r>
      <w:proofErr w:type="spellEnd"/>
    </w:p>
    <w:p w:rsidR="007C4D1D" w:rsidRDefault="007C4D1D" w:rsidP="00E10FB0">
      <w:pPr>
        <w:autoSpaceDE w:val="0"/>
        <w:autoSpaceDN w:val="0"/>
        <w:adjustRightInd w:val="0"/>
        <w:spacing w:after="0" w:line="240" w:lineRule="auto"/>
        <w:jc w:val="center"/>
        <w:rPr>
          <w:rFonts w:ascii="Sylfaen,Bold" w:hAnsi="Sylfaen,Bold" w:cs="Sylfaen,Bold"/>
          <w:b/>
          <w:bCs/>
          <w:color w:val="000000"/>
        </w:rPr>
      </w:pPr>
      <w:proofErr w:type="spellStart"/>
      <w:r>
        <w:rPr>
          <w:rFonts w:ascii="Sylfaen" w:hAnsi="Sylfaen" w:cs="Sylfaen"/>
          <w:b/>
          <w:bCs/>
          <w:color w:val="000000"/>
        </w:rPr>
        <w:t>ქონების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bCs/>
          <w:color w:val="000000"/>
        </w:rPr>
        <w:t>ელექტრონული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bCs/>
          <w:color w:val="000000"/>
        </w:rPr>
        <w:t>აუქციონის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bCs/>
          <w:color w:val="000000"/>
        </w:rPr>
        <w:t>ფორმით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r w:rsidR="00F575FD">
        <w:rPr>
          <w:rFonts w:ascii="Sylfaen" w:hAnsi="Sylfaen" w:cs="Sylfaen"/>
          <w:b/>
          <w:bCs/>
          <w:color w:val="000000"/>
        </w:rPr>
        <w:t>(</w:t>
      </w:r>
      <w:proofErr w:type="spellStart"/>
      <w:r w:rsidR="00F575FD">
        <w:rPr>
          <w:rFonts w:ascii="Sylfaen" w:hAnsi="Sylfaen" w:cs="Sylfaen"/>
          <w:b/>
          <w:bCs/>
          <w:color w:val="000000"/>
        </w:rPr>
        <w:t>იჯარით</w:t>
      </w:r>
      <w:proofErr w:type="spellEnd"/>
      <w:r w:rsidR="00F575FD">
        <w:rPr>
          <w:rFonts w:ascii="Sylfaen" w:hAnsi="Sylfaen" w:cs="Sylfaen"/>
          <w:b/>
          <w:bCs/>
          <w:color w:val="000000"/>
        </w:rPr>
        <w:t>)</w:t>
      </w:r>
    </w:p>
    <w:p w:rsidR="007C4D1D" w:rsidRDefault="007C4D1D" w:rsidP="00E10FB0">
      <w:pPr>
        <w:autoSpaceDE w:val="0"/>
        <w:autoSpaceDN w:val="0"/>
        <w:adjustRightInd w:val="0"/>
        <w:spacing w:after="0" w:line="240" w:lineRule="auto"/>
        <w:jc w:val="center"/>
        <w:rPr>
          <w:rFonts w:ascii="Sylfaen,Bold" w:hAnsi="Sylfaen,Bold" w:cs="Sylfaen,Bold"/>
          <w:b/>
          <w:bCs/>
          <w:color w:val="000000"/>
        </w:rPr>
      </w:pPr>
      <w:proofErr w:type="spellStart"/>
      <w:r>
        <w:rPr>
          <w:rFonts w:ascii="Sylfaen" w:hAnsi="Sylfaen" w:cs="Sylfaen"/>
          <w:b/>
          <w:bCs/>
          <w:color w:val="000000"/>
        </w:rPr>
        <w:t>სარგებლობაში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bCs/>
          <w:color w:val="000000"/>
        </w:rPr>
        <w:t>გადაცემის</w:t>
      </w:r>
      <w:proofErr w:type="spellEnd"/>
      <w:r>
        <w:rPr>
          <w:rFonts w:ascii="Sylfaen,Bold" w:hAnsi="Sylfaen,Bold" w:cs="Sylfaen,Bold"/>
          <w:b/>
          <w:bCs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bCs/>
          <w:color w:val="000000"/>
        </w:rPr>
        <w:t>შესახებ</w:t>
      </w:r>
      <w:proofErr w:type="spellEnd"/>
    </w:p>
    <w:p w:rsidR="001E55F1" w:rsidRDefault="001E55F1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</w:p>
    <w:p w:rsidR="007C4D1D" w:rsidRDefault="007C4D1D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proofErr w:type="spellStart"/>
      <w:r>
        <w:rPr>
          <w:rFonts w:ascii="Sylfaen" w:hAnsi="Sylfaen" w:cs="Sylfaen"/>
          <w:color w:val="000000"/>
          <w:sz w:val="20"/>
          <w:szCs w:val="20"/>
        </w:rPr>
        <w:t>ონის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მუნიციპალიტეტის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მერია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აცხადებს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ელექტრონულ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აუქციონს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ონის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მუნიციპალიტეტის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საკუთრებაში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არსებული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მიწის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ნაკვეთის</w:t>
      </w:r>
      <w:proofErr w:type="spellEnd"/>
      <w:r w:rsidR="00F575FD">
        <w:rPr>
          <w:rFonts w:ascii="Sylfaen" w:hAnsi="Sylfaen" w:cs="Sylfaen"/>
          <w:color w:val="000000"/>
          <w:sz w:val="20"/>
          <w:szCs w:val="20"/>
          <w:lang w:val="ka-GE"/>
        </w:rPr>
        <w:t xml:space="preserve"> იჯარით,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სარგებლობაში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გადაცემის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მიზნით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შემდეგი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პირობებით</w:t>
      </w:r>
      <w:proofErr w:type="spellEnd"/>
    </w:p>
    <w:p w:rsidR="007C4D1D" w:rsidRDefault="007C4D1D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1.უძრავი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ქონების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იჯარის ფორმით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სარგებლობის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0000"/>
          <w:sz w:val="20"/>
          <w:szCs w:val="20"/>
        </w:rPr>
        <w:t>უფლების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გადაცემის</w:t>
      </w:r>
      <w:proofErr w:type="spellEnd"/>
      <w:proofErr w:type="gram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ფორმა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ელ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.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აუქციონი</w:t>
      </w:r>
      <w:proofErr w:type="spellEnd"/>
    </w:p>
    <w:p w:rsidR="007C4D1D" w:rsidRDefault="007C4D1D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2.სარგებლობის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ვადა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: </w:t>
      </w:r>
      <w:r w:rsidR="001E55F1">
        <w:rPr>
          <w:rFonts w:ascii="Sylfaen" w:hAnsi="Sylfaen" w:cs="Sylfaen"/>
          <w:color w:val="000000"/>
          <w:sz w:val="20"/>
          <w:szCs w:val="20"/>
          <w:lang w:val="ka-GE"/>
        </w:rPr>
        <w:t xml:space="preserve">5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წელი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>.</w:t>
      </w:r>
    </w:p>
    <w:p w:rsidR="004323F5" w:rsidRDefault="007C4D1D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>
        <w:rPr>
          <w:rFonts w:ascii="Sylfaen" w:hAnsi="Sylfaen" w:cs="SymbolMT"/>
          <w:color w:val="000000"/>
          <w:sz w:val="20"/>
          <w:szCs w:val="20"/>
          <w:lang w:val="ka-GE"/>
        </w:rPr>
        <w:t>3.</w:t>
      </w: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ქონების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სარგებლობის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საფასურის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გადახდის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წესი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წლიური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სარგებლობის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საფასურის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გადახდა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ხორციელდება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4323F5">
        <w:rPr>
          <w:rFonts w:ascii="Sylfaen" w:hAnsi="Sylfaen" w:cs="Sylfaen"/>
          <w:color w:val="000000"/>
          <w:sz w:val="20"/>
          <w:szCs w:val="20"/>
          <w:lang w:val="ka-GE"/>
        </w:rPr>
        <w:t xml:space="preserve">ყოველწლიურად </w:t>
      </w:r>
      <w:proofErr w:type="spellStart"/>
      <w:r w:rsidR="004323F5">
        <w:rPr>
          <w:rFonts w:ascii="Sylfaen" w:hAnsi="Sylfaen" w:cs="Sylfaen"/>
          <w:color w:val="000000"/>
          <w:sz w:val="20"/>
          <w:szCs w:val="20"/>
          <w:lang w:val="ka-GE"/>
        </w:rPr>
        <w:t>კალაენდარული</w:t>
      </w:r>
      <w:proofErr w:type="spellEnd"/>
      <w:r w:rsidR="004323F5">
        <w:rPr>
          <w:rFonts w:ascii="Sylfaen" w:hAnsi="Sylfaen" w:cs="Sylfaen"/>
          <w:color w:val="000000"/>
          <w:sz w:val="20"/>
          <w:szCs w:val="20"/>
          <w:lang w:val="ka-GE"/>
        </w:rPr>
        <w:t xml:space="preserve"> წლის 25 დეკემბრამდე. </w:t>
      </w:r>
    </w:p>
    <w:p w:rsidR="007C4D1D" w:rsidRDefault="007C4D1D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  <w:lang w:val="ka-GE"/>
        </w:rPr>
        <w:t>4.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აუქციონში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გამარჯვებულს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გადახდილი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„</w:t>
      </w:r>
      <w:proofErr w:type="spellStart"/>
      <w:proofErr w:type="gramStart"/>
      <w:r>
        <w:rPr>
          <w:rFonts w:ascii="Sylfaen" w:hAnsi="Sylfaen" w:cs="Sylfaen"/>
          <w:color w:val="000000"/>
          <w:sz w:val="20"/>
          <w:szCs w:val="20"/>
        </w:rPr>
        <w:t>ბე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“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ეთვლება</w:t>
      </w:r>
      <w:proofErr w:type="spellEnd"/>
      <w:proofErr w:type="gram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სარგებლობის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ხელშეკრულებით</w:t>
      </w:r>
      <w:proofErr w:type="spellEnd"/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გათვალისწინებული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ბოლო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წლის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გადასახდელი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ქირის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ოდენობაში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>.</w:t>
      </w:r>
    </w:p>
    <w:p w:rsidR="007C4D1D" w:rsidRPr="007C4D1D" w:rsidRDefault="007C4D1D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color w:val="000000"/>
          <w:sz w:val="20"/>
          <w:szCs w:val="20"/>
        </w:rPr>
      </w:pPr>
      <w:r w:rsidRPr="007C4D1D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>
        <w:rPr>
          <w:rFonts w:ascii="Sylfaen" w:hAnsi="Sylfaen" w:cs="Sylfaen"/>
          <w:b/>
          <w:color w:val="000000"/>
          <w:sz w:val="20"/>
          <w:szCs w:val="20"/>
          <w:lang w:val="ka-GE"/>
        </w:rPr>
        <w:t xml:space="preserve">იჯარის </w:t>
      </w:r>
      <w:r w:rsidRPr="007C4D1D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7C4D1D">
        <w:rPr>
          <w:rFonts w:ascii="Sylfaen" w:hAnsi="Sylfaen" w:cs="Sylfaen"/>
          <w:b/>
          <w:color w:val="000000"/>
          <w:sz w:val="20"/>
          <w:szCs w:val="20"/>
        </w:rPr>
        <w:t>ხელშეკრულების</w:t>
      </w:r>
      <w:proofErr w:type="spellEnd"/>
      <w:r w:rsidRPr="007C4D1D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7C4D1D">
        <w:rPr>
          <w:rFonts w:ascii="Sylfaen" w:hAnsi="Sylfaen" w:cs="Sylfaen"/>
          <w:b/>
          <w:color w:val="000000"/>
          <w:sz w:val="20"/>
          <w:szCs w:val="20"/>
        </w:rPr>
        <w:t>ვადამდე</w:t>
      </w:r>
      <w:proofErr w:type="spellEnd"/>
      <w:r w:rsidRPr="007C4D1D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7C4D1D">
        <w:rPr>
          <w:rFonts w:ascii="Sylfaen" w:hAnsi="Sylfaen" w:cs="Sylfaen"/>
          <w:b/>
          <w:color w:val="000000"/>
          <w:sz w:val="20"/>
          <w:szCs w:val="20"/>
        </w:rPr>
        <w:t>შეწყვეტის</w:t>
      </w:r>
      <w:proofErr w:type="spellEnd"/>
      <w:r w:rsidRPr="007C4D1D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proofErr w:type="spellStart"/>
      <w:r w:rsidRPr="007C4D1D">
        <w:rPr>
          <w:rFonts w:ascii="Sylfaen" w:hAnsi="Sylfaen" w:cs="Sylfaen"/>
          <w:b/>
          <w:color w:val="000000"/>
          <w:sz w:val="20"/>
          <w:szCs w:val="20"/>
        </w:rPr>
        <w:t>შემთხვევაში</w:t>
      </w:r>
      <w:proofErr w:type="spellEnd"/>
      <w:r w:rsidRPr="007C4D1D">
        <w:rPr>
          <w:rFonts w:ascii="Sylfaen" w:hAnsi="Sylfaen" w:cs="Sylfaen"/>
          <w:b/>
          <w:color w:val="000000"/>
          <w:sz w:val="20"/>
          <w:szCs w:val="20"/>
        </w:rPr>
        <w:t>,</w:t>
      </w:r>
    </w:p>
    <w:p w:rsidR="007C4D1D" w:rsidRDefault="00E10FB0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  <w:lang w:val="ka-GE"/>
        </w:rPr>
        <w:t>1.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მიუხედავად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ხელშეკრულების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შეწყვეტის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დროისა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,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იჯარის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უფლების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მქონე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სრულად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იხდის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იმ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სახელშეკრულებო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წლის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სარგებლობის</w:t>
      </w:r>
      <w:proofErr w:type="spellEnd"/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საფასურს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როდესაც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მოხდა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ხელშეკრულების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ვადაზე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ადრე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შეწყვეტა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>.</w:t>
      </w:r>
    </w:p>
    <w:p w:rsidR="007C4D1D" w:rsidRDefault="00E10FB0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mbolMT"/>
          <w:color w:val="000000"/>
          <w:sz w:val="20"/>
          <w:szCs w:val="20"/>
          <w:lang w:val="ka-GE"/>
        </w:rPr>
        <w:t>2.</w:t>
      </w:r>
      <w:r w:rsidR="007C4D1D">
        <w:rPr>
          <w:rFonts w:ascii="SymbolMT" w:hAnsi="SymbolMT" w:cs="SymbolMT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აუქციონში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მონაწილეობის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მიღებით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აუქციონის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მონაწილე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ადასტურებს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რომ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გამარჯვების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შემთხვევაში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სრულად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დააკმაყოფილებს</w:t>
      </w:r>
      <w:proofErr w:type="spellEnd"/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გამოცხადებულ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სააუქციონო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პირობებს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>.</w:t>
      </w:r>
    </w:p>
    <w:p w:rsidR="007C4D1D" w:rsidRDefault="00E10FB0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>3.</w:t>
      </w:r>
      <w:r w:rsidR="007C4D1D">
        <w:rPr>
          <w:rFonts w:ascii="SymbolMT" w:hAnsi="SymbolMT" w:cs="SymbolMT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აუქციონში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გამარჯვების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პირობა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: </w:t>
      </w:r>
      <w:proofErr w:type="spellStart"/>
      <w:r w:rsidR="00DF6B81">
        <w:t>ონის</w:t>
      </w:r>
      <w:proofErr w:type="spellEnd"/>
      <w:r w:rsidR="00DF6B81">
        <w:t xml:space="preserve"> </w:t>
      </w:r>
      <w:proofErr w:type="spellStart"/>
      <w:r w:rsidR="00DF6B81">
        <w:t>მუნიციპალიტეტის</w:t>
      </w:r>
      <w:proofErr w:type="spellEnd"/>
      <w:r w:rsidR="00DF6B81">
        <w:t xml:space="preserve"> </w:t>
      </w:r>
      <w:r w:rsidR="002D6CBF">
        <w:rPr>
          <w:lang w:val="ka-GE"/>
        </w:rPr>
        <w:t xml:space="preserve">ვახტანგ </w:t>
      </w:r>
      <w:proofErr w:type="spellStart"/>
      <w:r w:rsidR="002D6CBF">
        <w:rPr>
          <w:lang w:val="ka-GE"/>
        </w:rPr>
        <w:t>მეექვისის</w:t>
      </w:r>
      <w:proofErr w:type="spellEnd"/>
      <w:r w:rsidR="002D6CBF">
        <w:rPr>
          <w:lang w:val="ka-GE"/>
        </w:rPr>
        <w:t xml:space="preserve"> ქუჩაზე (</w:t>
      </w:r>
      <w:r w:rsidR="00DF6B81">
        <w:t>ს/კ 88.1</w:t>
      </w:r>
      <w:r w:rsidR="002D6CBF">
        <w:rPr>
          <w:lang w:val="ka-GE"/>
        </w:rPr>
        <w:t>8</w:t>
      </w:r>
      <w:r w:rsidR="00DF6B81">
        <w:t>.2</w:t>
      </w:r>
      <w:r w:rsidR="002D6CBF">
        <w:rPr>
          <w:lang w:val="ka-GE"/>
        </w:rPr>
        <w:t>4</w:t>
      </w:r>
      <w:r w:rsidR="00DF6B81">
        <w:t>.</w:t>
      </w:r>
      <w:r w:rsidR="002D6CBF">
        <w:rPr>
          <w:lang w:val="ka-GE"/>
        </w:rPr>
        <w:t xml:space="preserve">128) </w:t>
      </w:r>
      <w:proofErr w:type="spellStart"/>
      <w:r w:rsidR="00DF6B81">
        <w:t>არსებული</w:t>
      </w:r>
      <w:proofErr w:type="spellEnd"/>
      <w:r w:rsidR="00DF6B81">
        <w:t xml:space="preserve"> </w:t>
      </w:r>
      <w:r w:rsidR="002D6CBF">
        <w:rPr>
          <w:lang w:val="ka-GE"/>
        </w:rPr>
        <w:t>340</w:t>
      </w:r>
      <w:r w:rsidR="00DF6B81">
        <w:t xml:space="preserve">.0 </w:t>
      </w:r>
      <w:proofErr w:type="spellStart"/>
      <w:proofErr w:type="gramStart"/>
      <w:r w:rsidR="002D6CBF">
        <w:rPr>
          <w:lang w:val="ka-GE"/>
        </w:rPr>
        <w:t>კვ.</w:t>
      </w:r>
      <w:proofErr w:type="gramEnd"/>
      <w:r w:rsidR="002D6CBF">
        <w:rPr>
          <w:lang w:val="ka-GE"/>
        </w:rPr>
        <w:t>მ</w:t>
      </w:r>
      <w:proofErr w:type="spellEnd"/>
      <w:r w:rsidR="002D6CBF">
        <w:rPr>
          <w:lang w:val="ka-GE"/>
        </w:rPr>
        <w:t xml:space="preserve"> </w:t>
      </w:r>
      <w:proofErr w:type="spellStart"/>
      <w:r w:rsidR="00DF6B81">
        <w:t>მიწის</w:t>
      </w:r>
      <w:proofErr w:type="spellEnd"/>
      <w:r w:rsidR="00DF6B81">
        <w:t xml:space="preserve"> </w:t>
      </w:r>
      <w:proofErr w:type="spellStart"/>
      <w:r w:rsidR="00DF6B81">
        <w:t>ნაკვეთის</w:t>
      </w:r>
      <w:proofErr w:type="spellEnd"/>
      <w:r w:rsidR="00DF6B81">
        <w:t xml:space="preserve"> </w:t>
      </w:r>
      <w:proofErr w:type="spellStart"/>
      <w:r w:rsidR="00DF6B81">
        <w:t>იჯარით</w:t>
      </w:r>
      <w:proofErr w:type="spellEnd"/>
      <w:r w:rsidR="00DF6B81">
        <w:t xml:space="preserve"> </w:t>
      </w:r>
      <w:proofErr w:type="spellStart"/>
      <w:r w:rsidR="00DF6B81">
        <w:t>გაცემამ</w:t>
      </w:r>
      <w:proofErr w:type="spellEnd"/>
      <w:r w:rsidR="00DF6B81">
        <w:t xml:space="preserve"> </w:t>
      </w:r>
      <w:proofErr w:type="spellStart"/>
      <w:r w:rsidR="00DF6B81">
        <w:t>ხელი</w:t>
      </w:r>
      <w:proofErr w:type="spellEnd"/>
      <w:r w:rsidR="00DF6B81">
        <w:t xml:space="preserve"> </w:t>
      </w:r>
      <w:proofErr w:type="spellStart"/>
      <w:r w:rsidR="00DF6B81">
        <w:t>უნდა</w:t>
      </w:r>
      <w:proofErr w:type="spellEnd"/>
      <w:r w:rsidR="00DF6B81">
        <w:t xml:space="preserve"> </w:t>
      </w:r>
      <w:proofErr w:type="spellStart"/>
      <w:r w:rsidR="00DF6B81">
        <w:t>შეუწყოს</w:t>
      </w:r>
      <w:proofErr w:type="spellEnd"/>
      <w:r w:rsidR="00DF6B81">
        <w:t xml:space="preserve"> </w:t>
      </w:r>
      <w:proofErr w:type="spellStart"/>
      <w:r w:rsidR="00DF6B81">
        <w:t>ონის</w:t>
      </w:r>
      <w:proofErr w:type="spellEnd"/>
      <w:r w:rsidR="00DF6B81">
        <w:t xml:space="preserve"> </w:t>
      </w:r>
      <w:proofErr w:type="spellStart"/>
      <w:r w:rsidR="00DF6B81">
        <w:t>მუნიციპალიტეტში</w:t>
      </w:r>
      <w:proofErr w:type="spellEnd"/>
      <w:r w:rsidR="00DF6B81">
        <w:t xml:space="preserve"> </w:t>
      </w:r>
      <w:proofErr w:type="spellStart"/>
      <w:r w:rsidR="00DF6B81">
        <w:t>ტურიზმის</w:t>
      </w:r>
      <w:proofErr w:type="spellEnd"/>
      <w:r w:rsidR="00DF6B81">
        <w:t xml:space="preserve"> </w:t>
      </w:r>
      <w:r w:rsidR="002D6CBF">
        <w:rPr>
          <w:lang w:val="ka-GE"/>
        </w:rPr>
        <w:t xml:space="preserve">განვითარებას, </w:t>
      </w:r>
      <w:bookmarkStart w:id="0" w:name="_GoBack"/>
      <w:bookmarkEnd w:id="0"/>
      <w:proofErr w:type="spellStart"/>
      <w:r w:rsidR="00DF6B81">
        <w:t>დასახელებული</w:t>
      </w:r>
      <w:proofErr w:type="spellEnd"/>
      <w:r w:rsidR="00DF6B81">
        <w:t xml:space="preserve"> </w:t>
      </w:r>
      <w:proofErr w:type="spellStart"/>
      <w:r w:rsidR="00DF6B81">
        <w:t>ფასი</w:t>
      </w:r>
      <w:proofErr w:type="spellEnd"/>
      <w:r w:rsidR="00DF6B81">
        <w:t xml:space="preserve"> </w:t>
      </w:r>
      <w:proofErr w:type="spellStart"/>
      <w:r w:rsidR="00DF6B81">
        <w:t>უნდა</w:t>
      </w:r>
      <w:proofErr w:type="spellEnd"/>
      <w:r w:rsidR="00DF6B81">
        <w:t xml:space="preserve"> </w:t>
      </w:r>
      <w:proofErr w:type="spellStart"/>
      <w:r w:rsidR="00DF6B81">
        <w:t>აღემატებოდეს</w:t>
      </w:r>
      <w:proofErr w:type="spellEnd"/>
      <w:r w:rsidR="00DF6B81">
        <w:t xml:space="preserve"> </w:t>
      </w:r>
      <w:proofErr w:type="spellStart"/>
      <w:r w:rsidR="00DF6B81">
        <w:t>გამოცხადებულ</w:t>
      </w:r>
      <w:proofErr w:type="spellEnd"/>
      <w:r w:rsidR="00DF6B81">
        <w:t xml:space="preserve"> </w:t>
      </w:r>
      <w:proofErr w:type="spellStart"/>
      <w:r w:rsidR="00DF6B81">
        <w:t>წლიური</w:t>
      </w:r>
      <w:proofErr w:type="spellEnd"/>
      <w:r w:rsidR="00DF6B81">
        <w:t xml:space="preserve"> </w:t>
      </w:r>
      <w:proofErr w:type="spellStart"/>
      <w:r w:rsidR="00DF6B81">
        <w:t>სარგებლობის</w:t>
      </w:r>
      <w:proofErr w:type="spellEnd"/>
      <w:r w:rsidR="00DF6B81">
        <w:t xml:space="preserve"> </w:t>
      </w:r>
      <w:proofErr w:type="spellStart"/>
      <w:r w:rsidR="00DF6B81">
        <w:t>საწყის</w:t>
      </w:r>
      <w:proofErr w:type="spellEnd"/>
      <w:r w:rsidR="00DF6B81">
        <w:t xml:space="preserve"> </w:t>
      </w:r>
      <w:proofErr w:type="spellStart"/>
      <w:r w:rsidR="00DF6B81">
        <w:t>საფასურს</w:t>
      </w:r>
      <w:proofErr w:type="spellEnd"/>
      <w:r w:rsidR="00DF6B81">
        <w:t xml:space="preserve"> </w:t>
      </w:r>
      <w:proofErr w:type="spellStart"/>
      <w:r w:rsidR="00DF6B81">
        <w:t>არანაკლებ</w:t>
      </w:r>
      <w:proofErr w:type="spellEnd"/>
      <w:r w:rsidR="00DF6B81">
        <w:t xml:space="preserve"> </w:t>
      </w:r>
      <w:proofErr w:type="spellStart"/>
      <w:r w:rsidR="00DF6B81">
        <w:t>ერთი</w:t>
      </w:r>
      <w:proofErr w:type="spellEnd"/>
      <w:r w:rsidR="00DF6B81">
        <w:t xml:space="preserve"> </w:t>
      </w:r>
      <w:proofErr w:type="spellStart"/>
      <w:r w:rsidR="00DF6B81">
        <w:t>ბიჯისა</w:t>
      </w:r>
      <w:proofErr w:type="spellEnd"/>
      <w:r w:rsidR="00DF6B81">
        <w:t>. (</w:t>
      </w:r>
      <w:proofErr w:type="spellStart"/>
      <w:r w:rsidR="00DF6B81">
        <w:t>ქონება</w:t>
      </w:r>
      <w:proofErr w:type="spellEnd"/>
      <w:r w:rsidR="00DF6B81">
        <w:t xml:space="preserve"> </w:t>
      </w:r>
      <w:proofErr w:type="spellStart"/>
      <w:r w:rsidR="00DF6B81">
        <w:t>ითვლება</w:t>
      </w:r>
      <w:proofErr w:type="spellEnd"/>
      <w:r w:rsidR="00DF6B81">
        <w:t xml:space="preserve"> </w:t>
      </w:r>
      <w:proofErr w:type="spellStart"/>
      <w:r w:rsidR="00DF6B81">
        <w:t>სარგებლობაში</w:t>
      </w:r>
      <w:proofErr w:type="spellEnd"/>
      <w:r w:rsidR="00DF6B81">
        <w:t xml:space="preserve"> </w:t>
      </w:r>
      <w:proofErr w:type="spellStart"/>
      <w:r w:rsidR="00DF6B81">
        <w:t>გადაცემულად</w:t>
      </w:r>
      <w:proofErr w:type="spellEnd"/>
      <w:r w:rsidR="00DF6B81">
        <w:t xml:space="preserve"> </w:t>
      </w:r>
      <w:proofErr w:type="spellStart"/>
      <w:r w:rsidR="00DF6B81">
        <w:t>ელექტრონულ</w:t>
      </w:r>
      <w:proofErr w:type="spellEnd"/>
      <w:r w:rsidR="00DF6B81">
        <w:t xml:space="preserve"> </w:t>
      </w:r>
      <w:proofErr w:type="spellStart"/>
      <w:r w:rsidR="00DF6B81">
        <w:t>აუქციონში</w:t>
      </w:r>
      <w:proofErr w:type="spellEnd"/>
      <w:r w:rsidR="00DF6B81">
        <w:t xml:space="preserve"> </w:t>
      </w:r>
      <w:proofErr w:type="spellStart"/>
      <w:r w:rsidR="00DF6B81">
        <w:t>საბოლოო</w:t>
      </w:r>
      <w:proofErr w:type="spellEnd"/>
      <w:r w:rsidR="00DF6B81">
        <w:t xml:space="preserve"> </w:t>
      </w:r>
      <w:proofErr w:type="spellStart"/>
      <w:r w:rsidR="00DF6B81">
        <w:t>თანხის</w:t>
      </w:r>
      <w:proofErr w:type="spellEnd"/>
      <w:r w:rsidR="00DF6B81">
        <w:t xml:space="preserve"> </w:t>
      </w:r>
      <w:proofErr w:type="spellStart"/>
      <w:r w:rsidR="00DF6B81">
        <w:t>შემომთავაზებელ</w:t>
      </w:r>
      <w:proofErr w:type="spellEnd"/>
      <w:r w:rsidR="00DF6B81">
        <w:t xml:space="preserve"> </w:t>
      </w:r>
      <w:proofErr w:type="spellStart"/>
      <w:proofErr w:type="gramStart"/>
      <w:r w:rsidR="00DF6B81">
        <w:t>მონაწილეზე</w:t>
      </w:r>
      <w:proofErr w:type="spellEnd"/>
      <w:r w:rsidR="00DF6B81">
        <w:t>)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მაქსიმალური</w:t>
      </w:r>
      <w:proofErr w:type="spellEnd"/>
      <w:proofErr w:type="gram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ფასის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დასახელება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რომელიც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უნდა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აღემატებოდეს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გამოცხადებულ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წლიური</w:t>
      </w:r>
      <w:proofErr w:type="spellEnd"/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სარგებლობის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საწყის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საფასურს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არანაკლებ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ერთი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ბიჯისა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>. (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ქონება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ითვლება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სარგებლობაში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გადაცემულად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ელექტრონულ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აუქციონში</w:t>
      </w:r>
      <w:proofErr w:type="spellEnd"/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საბოლოო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თანხის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შემომთავაზებელ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მონაწილეზე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>).</w:t>
      </w:r>
    </w:p>
    <w:p w:rsidR="007C4D1D" w:rsidRDefault="00E10FB0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563C2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>5</w:t>
      </w:r>
      <w:r w:rsidR="007C4D1D">
        <w:rPr>
          <w:rFonts w:ascii="Sylfaen" w:hAnsi="Sylfaen" w:cs="Sylfaen"/>
          <w:color w:val="000000"/>
          <w:sz w:val="20"/>
          <w:szCs w:val="20"/>
        </w:rPr>
        <w:t xml:space="preserve">.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ელექტრონული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აუქციონი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ჩატარდება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ვებგვერდზე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7C4D1D">
        <w:rPr>
          <w:rFonts w:ascii="Sylfaen" w:hAnsi="Sylfaen" w:cs="Sylfaen"/>
          <w:color w:val="0563C2"/>
          <w:sz w:val="20"/>
          <w:szCs w:val="20"/>
        </w:rPr>
        <w:t>www.eauction.ge</w:t>
      </w:r>
    </w:p>
    <w:p w:rsidR="007C4D1D" w:rsidRDefault="00E10FB0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>6.</w:t>
      </w:r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მიწის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ნაკვეთის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გადაცემის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წესი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და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იჯარის</w:t>
      </w:r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ვადის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გასვლის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შედეგები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>.</w:t>
      </w:r>
    </w:p>
    <w:p w:rsidR="007C4D1D" w:rsidRDefault="00E10FB0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>6</w:t>
      </w:r>
      <w:r w:rsidR="007C4D1D">
        <w:rPr>
          <w:rFonts w:ascii="Sylfaen" w:hAnsi="Sylfaen" w:cs="Sylfaen"/>
          <w:color w:val="000000"/>
          <w:sz w:val="20"/>
          <w:szCs w:val="20"/>
        </w:rPr>
        <w:t xml:space="preserve">.1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მიწის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ნაკვეთის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გადაცემა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ხორციელდება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იჯარის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000000"/>
          <w:sz w:val="20"/>
          <w:szCs w:val="20"/>
        </w:rPr>
        <w:t>ფორმით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საჯარო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რეესტრის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ეროვნულ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სააგენტოში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რეგისტრაციიდან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10 (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ათი</w:t>
      </w:r>
      <w:proofErr w:type="spellEnd"/>
      <w:r>
        <w:rPr>
          <w:rFonts w:ascii="Sylfaen" w:hAnsi="Sylfaen" w:cs="Sylfaen"/>
          <w:color w:val="000000"/>
          <w:sz w:val="20"/>
          <w:szCs w:val="20"/>
        </w:rPr>
        <w:t>)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სამუშაო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დღის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ვადაში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მიღება-ჩაბარების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აქტის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საფუძველზე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სადაც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აღწერილი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იქნება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მიწის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ნაკვეთის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ფაქტობრივი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მდგომარეობა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და</w:t>
      </w:r>
      <w:proofErr w:type="spellEnd"/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მხარეთა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შენიშვნები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>.</w:t>
      </w:r>
    </w:p>
    <w:p w:rsidR="007C4D1D" w:rsidRDefault="00E10FB0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  <w:lang w:val="ka-GE"/>
        </w:rPr>
        <w:t>6</w:t>
      </w:r>
      <w:r w:rsidR="007C4D1D">
        <w:rPr>
          <w:rFonts w:ascii="Sylfaen" w:hAnsi="Sylfaen" w:cs="Sylfaen"/>
          <w:color w:val="000000"/>
          <w:sz w:val="20"/>
          <w:szCs w:val="20"/>
        </w:rPr>
        <w:t xml:space="preserve">.2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მიწის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ნაკვეთის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დაბრუნება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განხორციელდება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ხელშეკრულების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ვადის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ამოწურვიდან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20 (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ოცი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)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სამუშაო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დღის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ვადაში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მიღება-ჩაბარების</w:t>
      </w:r>
      <w:proofErr w:type="spellEnd"/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აქტის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C4D1D">
        <w:rPr>
          <w:rFonts w:ascii="Sylfaen" w:hAnsi="Sylfaen" w:cs="Sylfaen"/>
          <w:color w:val="000000"/>
          <w:sz w:val="20"/>
          <w:szCs w:val="20"/>
        </w:rPr>
        <w:t>საფუძველზე</w:t>
      </w:r>
      <w:proofErr w:type="spellEnd"/>
      <w:r w:rsidR="007C4D1D">
        <w:rPr>
          <w:rFonts w:ascii="Sylfaen" w:hAnsi="Sylfaen" w:cs="Sylfaen"/>
          <w:color w:val="000000"/>
          <w:sz w:val="20"/>
          <w:szCs w:val="20"/>
        </w:rPr>
        <w:t>.</w:t>
      </w:r>
    </w:p>
    <w:p w:rsidR="00E10FB0" w:rsidRDefault="00E10FB0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</w:p>
    <w:p w:rsidR="00E10FB0" w:rsidRDefault="00E10FB0" w:rsidP="007C4D1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sz w:val="20"/>
          <w:szCs w:val="20"/>
        </w:rPr>
      </w:pPr>
    </w:p>
    <w:tbl>
      <w:tblPr>
        <w:tblStyle w:val="a3"/>
        <w:tblW w:w="11078" w:type="dxa"/>
        <w:tblInd w:w="-680" w:type="dxa"/>
        <w:tblLook w:val="04A0" w:firstRow="1" w:lastRow="0" w:firstColumn="1" w:lastColumn="0" w:noHBand="0" w:noVBand="1"/>
      </w:tblPr>
      <w:tblGrid>
        <w:gridCol w:w="316"/>
        <w:gridCol w:w="1210"/>
        <w:gridCol w:w="1507"/>
        <w:gridCol w:w="1266"/>
        <w:gridCol w:w="1099"/>
        <w:gridCol w:w="1487"/>
        <w:gridCol w:w="874"/>
        <w:gridCol w:w="1102"/>
        <w:gridCol w:w="1801"/>
        <w:gridCol w:w="416"/>
      </w:tblGrid>
      <w:tr w:rsidR="00F575FD" w:rsidTr="001E55F1">
        <w:tc>
          <w:tcPr>
            <w:tcW w:w="316" w:type="dxa"/>
          </w:tcPr>
          <w:p w:rsidR="00E10FB0" w:rsidRDefault="00E10FB0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E10FB0" w:rsidRDefault="00E10FB0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მისამართი</w:t>
            </w:r>
            <w:proofErr w:type="spellEnd"/>
          </w:p>
        </w:tc>
        <w:tc>
          <w:tcPr>
            <w:tcW w:w="1507" w:type="dxa"/>
          </w:tcPr>
          <w:p w:rsidR="00E10FB0" w:rsidRPr="00F575FD" w:rsidRDefault="00E10FB0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F575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მიწის ნაკვეთის </w:t>
            </w:r>
            <w:r w:rsidR="00F575FD" w:rsidRPr="00F575F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დანიშნულება</w:t>
            </w:r>
          </w:p>
        </w:tc>
        <w:tc>
          <w:tcPr>
            <w:tcW w:w="1266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1099" w:type="dxa"/>
          </w:tcPr>
          <w:p w:rsidR="00E10FB0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მიწის ფართობი</w:t>
            </w:r>
          </w:p>
          <w:p w:rsidR="00F575FD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კვ.მ</w:t>
            </w:r>
            <w:proofErr w:type="spellEnd"/>
          </w:p>
        </w:tc>
        <w:tc>
          <w:tcPr>
            <w:tcW w:w="1487" w:type="dxa"/>
          </w:tcPr>
          <w:p w:rsidR="00E10FB0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წლიური სარგებლობის საწყისი საფასური</w:t>
            </w:r>
          </w:p>
          <w:p w:rsidR="00F575FD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(ლარი)</w:t>
            </w:r>
          </w:p>
        </w:tc>
        <w:tc>
          <w:tcPr>
            <w:tcW w:w="874" w:type="dxa"/>
          </w:tcPr>
          <w:p w:rsidR="00E10FB0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ბეს თანხა</w:t>
            </w:r>
          </w:p>
          <w:p w:rsidR="00F575FD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(ლარი)</w:t>
            </w:r>
          </w:p>
        </w:tc>
        <w:tc>
          <w:tcPr>
            <w:tcW w:w="1102" w:type="dxa"/>
          </w:tcPr>
          <w:p w:rsidR="00E10FB0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ვაჭრობის ბიჯი</w:t>
            </w:r>
          </w:p>
          <w:p w:rsidR="00F575FD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(ლარი)</w:t>
            </w:r>
          </w:p>
        </w:tc>
        <w:tc>
          <w:tcPr>
            <w:tcW w:w="1801" w:type="dxa"/>
          </w:tcPr>
          <w:p w:rsidR="00E10FB0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იჯარის გადახდის საფასურის </w:t>
            </w:r>
            <w:r w:rsidR="001E55F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სავალდებულო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პერიოდულობა</w:t>
            </w:r>
          </w:p>
          <w:p w:rsidR="00F575FD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(ლარი)</w:t>
            </w:r>
          </w:p>
        </w:tc>
        <w:tc>
          <w:tcPr>
            <w:tcW w:w="416" w:type="dxa"/>
          </w:tcPr>
          <w:p w:rsidR="00E10FB0" w:rsidRDefault="00E10FB0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575FD" w:rsidTr="001E55F1">
        <w:trPr>
          <w:trHeight w:val="296"/>
        </w:trPr>
        <w:tc>
          <w:tcPr>
            <w:tcW w:w="316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1210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1507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1266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1099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1487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874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1102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1801" w:type="dxa"/>
          </w:tcPr>
          <w:p w:rsidR="00E10FB0" w:rsidRP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9</w:t>
            </w:r>
          </w:p>
        </w:tc>
        <w:tc>
          <w:tcPr>
            <w:tcW w:w="416" w:type="dxa"/>
          </w:tcPr>
          <w:p w:rsidR="00E10FB0" w:rsidRPr="00F575FD" w:rsidRDefault="00F575FD" w:rsidP="00F575F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10</w:t>
            </w:r>
          </w:p>
        </w:tc>
      </w:tr>
      <w:tr w:rsidR="00F575FD" w:rsidTr="001E55F1">
        <w:trPr>
          <w:trHeight w:val="296"/>
        </w:trPr>
        <w:tc>
          <w:tcPr>
            <w:tcW w:w="316" w:type="dxa"/>
          </w:tcPr>
          <w:p w:rsid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1210" w:type="dxa"/>
          </w:tcPr>
          <w:p w:rsid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ონი, ვახტანგ მე-6 ქუჩა</w:t>
            </w:r>
          </w:p>
        </w:tc>
        <w:tc>
          <w:tcPr>
            <w:tcW w:w="1507" w:type="dxa"/>
          </w:tcPr>
          <w:p w:rsid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არასასოფლო სამეურნეო</w:t>
            </w:r>
          </w:p>
        </w:tc>
        <w:tc>
          <w:tcPr>
            <w:tcW w:w="1266" w:type="dxa"/>
          </w:tcPr>
          <w:p w:rsidR="00F575FD" w:rsidRDefault="00F575FD" w:rsidP="00F575F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88.18.24.128</w:t>
            </w:r>
          </w:p>
        </w:tc>
        <w:tc>
          <w:tcPr>
            <w:tcW w:w="1099" w:type="dxa"/>
          </w:tcPr>
          <w:p w:rsid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340</w:t>
            </w:r>
          </w:p>
        </w:tc>
        <w:tc>
          <w:tcPr>
            <w:tcW w:w="1487" w:type="dxa"/>
          </w:tcPr>
          <w:p w:rsidR="00F575FD" w:rsidRDefault="001E55F1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1770</w:t>
            </w:r>
          </w:p>
        </w:tc>
        <w:tc>
          <w:tcPr>
            <w:tcW w:w="874" w:type="dxa"/>
          </w:tcPr>
          <w:p w:rsidR="00F575FD" w:rsidRDefault="001E55F1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600</w:t>
            </w:r>
          </w:p>
        </w:tc>
        <w:tc>
          <w:tcPr>
            <w:tcW w:w="1102" w:type="dxa"/>
          </w:tcPr>
          <w:p w:rsidR="00F575FD" w:rsidRDefault="001E55F1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180</w:t>
            </w:r>
          </w:p>
        </w:tc>
        <w:tc>
          <w:tcPr>
            <w:tcW w:w="1801" w:type="dxa"/>
          </w:tcPr>
          <w:p w:rsidR="00F575FD" w:rsidRDefault="00F575FD" w:rsidP="007C4D1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წელიწადში </w:t>
            </w:r>
            <w:r w:rsidR="001E55F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ერთხელ </w:t>
            </w:r>
          </w:p>
        </w:tc>
        <w:tc>
          <w:tcPr>
            <w:tcW w:w="416" w:type="dxa"/>
          </w:tcPr>
          <w:p w:rsidR="00F575FD" w:rsidRDefault="00F575FD" w:rsidP="00F575F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E10FB0" w:rsidRPr="00F575FD" w:rsidRDefault="00E10FB0" w:rsidP="00F575FD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sectPr w:rsidR="00E10FB0" w:rsidRPr="00F575FD" w:rsidSect="00F575FD">
      <w:headerReference w:type="default" r:id="rId6"/>
      <w:pgSz w:w="12240" w:h="15840"/>
      <w:pgMar w:top="1134" w:right="850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6C5" w:rsidRDefault="001F16C5" w:rsidP="00F575FD">
      <w:pPr>
        <w:spacing w:after="0" w:line="240" w:lineRule="auto"/>
      </w:pPr>
      <w:r>
        <w:separator/>
      </w:r>
    </w:p>
  </w:endnote>
  <w:endnote w:type="continuationSeparator" w:id="0">
    <w:p w:rsidR="001F16C5" w:rsidRDefault="001F16C5" w:rsidP="00F5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6C5" w:rsidRDefault="001F16C5" w:rsidP="00F575FD">
      <w:pPr>
        <w:spacing w:after="0" w:line="240" w:lineRule="auto"/>
      </w:pPr>
      <w:r>
        <w:separator/>
      </w:r>
    </w:p>
  </w:footnote>
  <w:footnote w:type="continuationSeparator" w:id="0">
    <w:p w:rsidR="001F16C5" w:rsidRDefault="001F16C5" w:rsidP="00F5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5FD" w:rsidRPr="00F575FD" w:rsidRDefault="00F575FD">
    <w:pPr>
      <w:pStyle w:val="a4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4C"/>
    <w:rsid w:val="000A294C"/>
    <w:rsid w:val="00112114"/>
    <w:rsid w:val="001E55F1"/>
    <w:rsid w:val="001F16C5"/>
    <w:rsid w:val="002D6CBF"/>
    <w:rsid w:val="004323F5"/>
    <w:rsid w:val="006B63CE"/>
    <w:rsid w:val="007941BD"/>
    <w:rsid w:val="007C4D1D"/>
    <w:rsid w:val="00DB57E9"/>
    <w:rsid w:val="00DF6B81"/>
    <w:rsid w:val="00E10FB0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91C5"/>
  <w15:chartTrackingRefBased/>
  <w15:docId w15:val="{3D7856C7-1542-4837-9A7A-F189B057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5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ზედა კოლონტიტული სიმბოლო"/>
    <w:basedOn w:val="a0"/>
    <w:link w:val="a4"/>
    <w:uiPriority w:val="99"/>
    <w:rsid w:val="00F575FD"/>
  </w:style>
  <w:style w:type="paragraph" w:styleId="a6">
    <w:name w:val="footer"/>
    <w:basedOn w:val="a"/>
    <w:link w:val="a7"/>
    <w:uiPriority w:val="99"/>
    <w:unhideWhenUsed/>
    <w:rsid w:val="00F575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ქვედა კოლონტიტული სიმბოლო"/>
    <w:basedOn w:val="a0"/>
    <w:link w:val="a6"/>
    <w:uiPriority w:val="99"/>
    <w:rsid w:val="00F5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 Gobejishvili</dc:creator>
  <cp:keywords/>
  <dc:description/>
  <cp:lastModifiedBy>lenovo2</cp:lastModifiedBy>
  <cp:revision>4</cp:revision>
  <dcterms:created xsi:type="dcterms:W3CDTF">2024-12-26T08:45:00Z</dcterms:created>
  <dcterms:modified xsi:type="dcterms:W3CDTF">2025-03-05T07:47:00Z</dcterms:modified>
</cp:coreProperties>
</file>